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FA35AE" w14:textId="77777777" w:rsidR="000E61F5" w:rsidRPr="009D34EC" w:rsidRDefault="0077300C" w:rsidP="006841AC">
      <w:pPr>
        <w:pStyle w:val="Default"/>
        <w:spacing w:after="240"/>
        <w:jc w:val="center"/>
        <w:rPr>
          <w:rFonts w:ascii="Calibri" w:hAnsi="Calibri"/>
          <w:b/>
          <w:bCs/>
          <w:sz w:val="16"/>
          <w:szCs w:val="16"/>
        </w:rPr>
      </w:pPr>
      <w:r>
        <w:rPr>
          <w:rFonts w:ascii="Calibri" w:hAnsi="Calibri"/>
          <w:b/>
          <w:bCs/>
          <w:sz w:val="16"/>
          <w:szCs w:val="16"/>
        </w:rPr>
        <w:t>PRESSEMITTEILUNG</w:t>
      </w:r>
    </w:p>
    <w:p w14:paraId="02EA53BE" w14:textId="70C31BE0" w:rsidR="0005599F" w:rsidRPr="00916E04" w:rsidRDefault="006242EB" w:rsidP="006221B0">
      <w:pPr>
        <w:spacing w:after="120"/>
        <w:jc w:val="center"/>
        <w:rPr>
          <w:rFonts w:cs="Tahoma"/>
          <w:i/>
          <w:sz w:val="40"/>
          <w:szCs w:val="40"/>
          <w:lang w:val="de-DE"/>
        </w:rPr>
      </w:pPr>
      <w:r w:rsidRPr="00916E04">
        <w:rPr>
          <w:rFonts w:cs="Tahoma"/>
          <w:i/>
          <w:sz w:val="40"/>
          <w:szCs w:val="40"/>
          <w:lang w:val="de-DE"/>
        </w:rPr>
        <w:t xml:space="preserve">Donnafugata </w:t>
      </w:r>
      <w:r w:rsidR="00E807DA">
        <w:rPr>
          <w:rFonts w:cs="Tahoma"/>
          <w:i/>
          <w:sz w:val="40"/>
          <w:szCs w:val="40"/>
          <w:lang w:val="de-DE"/>
        </w:rPr>
        <w:t>Preview-</w:t>
      </w:r>
      <w:proofErr w:type="spellStart"/>
      <w:r w:rsidR="001B150A" w:rsidRPr="00916E04">
        <w:rPr>
          <w:rFonts w:cs="Tahoma"/>
          <w:i/>
          <w:sz w:val="40"/>
          <w:szCs w:val="40"/>
          <w:lang w:val="de-DE"/>
        </w:rPr>
        <w:t>Tasting</w:t>
      </w:r>
      <w:proofErr w:type="spellEnd"/>
      <w:r w:rsidR="001B150A" w:rsidRPr="00916E04">
        <w:rPr>
          <w:rFonts w:cs="Tahoma"/>
          <w:i/>
          <w:sz w:val="40"/>
          <w:szCs w:val="40"/>
          <w:lang w:val="de-DE"/>
        </w:rPr>
        <w:t xml:space="preserve"> auf der ProWein: </w:t>
      </w:r>
      <w:r w:rsidR="001B150A" w:rsidRPr="00916E04">
        <w:rPr>
          <w:rFonts w:cs="Tahoma"/>
          <w:i/>
          <w:sz w:val="40"/>
          <w:szCs w:val="40"/>
          <w:lang w:val="de-DE"/>
        </w:rPr>
        <w:br/>
      </w:r>
      <w:proofErr w:type="spellStart"/>
      <w:r w:rsidR="001B150A" w:rsidRPr="00916E04">
        <w:rPr>
          <w:rFonts w:cs="Tahoma"/>
          <w:i/>
          <w:sz w:val="40"/>
          <w:szCs w:val="40"/>
          <w:lang w:val="de-DE"/>
        </w:rPr>
        <w:t>Bell’Assai</w:t>
      </w:r>
      <w:proofErr w:type="spellEnd"/>
      <w:r w:rsidRPr="00916E04">
        <w:rPr>
          <w:rFonts w:cs="Tahoma"/>
          <w:i/>
          <w:sz w:val="40"/>
          <w:szCs w:val="40"/>
          <w:lang w:val="de-DE"/>
        </w:rPr>
        <w:t>,</w:t>
      </w:r>
      <w:r w:rsidR="001B150A" w:rsidRPr="00916E04">
        <w:rPr>
          <w:rFonts w:cs="Tahoma"/>
          <w:i/>
          <w:sz w:val="40"/>
          <w:szCs w:val="40"/>
          <w:lang w:val="de-DE"/>
        </w:rPr>
        <w:t xml:space="preserve"> der neue </w:t>
      </w:r>
      <w:proofErr w:type="spellStart"/>
      <w:r w:rsidR="001B150A" w:rsidRPr="00916E04">
        <w:rPr>
          <w:rFonts w:cs="Tahoma"/>
          <w:i/>
          <w:sz w:val="40"/>
          <w:szCs w:val="40"/>
          <w:lang w:val="de-DE"/>
        </w:rPr>
        <w:t>Frappato</w:t>
      </w:r>
      <w:proofErr w:type="spellEnd"/>
      <w:r w:rsidR="001B150A" w:rsidRPr="00916E04">
        <w:rPr>
          <w:rFonts w:cs="Tahoma"/>
          <w:i/>
          <w:sz w:val="40"/>
          <w:szCs w:val="40"/>
          <w:lang w:val="de-DE"/>
        </w:rPr>
        <w:t xml:space="preserve"> di Vittoria DOC </w:t>
      </w:r>
    </w:p>
    <w:p w14:paraId="4CC51CD4" w14:textId="4DC51178" w:rsidR="006242EB" w:rsidRDefault="006242EB" w:rsidP="006242EB">
      <w:pPr>
        <w:spacing w:after="0" w:line="240" w:lineRule="auto"/>
        <w:ind w:left="142" w:right="142"/>
        <w:jc w:val="center"/>
        <w:rPr>
          <w:rFonts w:cs="Tahoma"/>
          <w:sz w:val="28"/>
          <w:szCs w:val="28"/>
          <w:lang w:val="de-DE"/>
        </w:rPr>
      </w:pPr>
      <w:r w:rsidRPr="00F50523">
        <w:rPr>
          <w:rFonts w:cs="Tahoma"/>
          <w:sz w:val="28"/>
          <w:szCs w:val="28"/>
          <w:lang w:val="de-DE"/>
        </w:rPr>
        <w:t>Ein</w:t>
      </w:r>
      <w:r w:rsidR="00E2793B" w:rsidRPr="00F50523">
        <w:rPr>
          <w:rFonts w:cs="Tahoma"/>
          <w:sz w:val="28"/>
          <w:szCs w:val="28"/>
          <w:lang w:val="de-DE"/>
        </w:rPr>
        <w:t xml:space="preserve"> </w:t>
      </w:r>
      <w:proofErr w:type="spellStart"/>
      <w:r w:rsidR="00E2793B" w:rsidRPr="00F50523">
        <w:rPr>
          <w:rFonts w:cs="Tahoma"/>
          <w:sz w:val="28"/>
          <w:szCs w:val="28"/>
          <w:lang w:val="de-DE"/>
        </w:rPr>
        <w:t>Frappato</w:t>
      </w:r>
      <w:proofErr w:type="spellEnd"/>
      <w:r w:rsidR="00E2793B" w:rsidRPr="00F50523">
        <w:rPr>
          <w:rFonts w:cs="Tahoma"/>
          <w:sz w:val="28"/>
          <w:szCs w:val="28"/>
          <w:lang w:val="de-DE"/>
        </w:rPr>
        <w:t xml:space="preserve"> di Vittoria</w:t>
      </w:r>
      <w:r w:rsidRPr="00F50523">
        <w:rPr>
          <w:rFonts w:cs="Tahoma"/>
          <w:sz w:val="28"/>
          <w:szCs w:val="28"/>
          <w:lang w:val="de-DE"/>
        </w:rPr>
        <w:t xml:space="preserve"> </w:t>
      </w:r>
      <w:r w:rsidR="001F7AAD">
        <w:rPr>
          <w:rFonts w:cs="Tahoma"/>
          <w:sz w:val="28"/>
          <w:szCs w:val="28"/>
          <w:lang w:val="de-DE"/>
        </w:rPr>
        <w:t xml:space="preserve">DOC </w:t>
      </w:r>
      <w:r w:rsidR="00916E04" w:rsidRPr="00F50523">
        <w:rPr>
          <w:rFonts w:cs="Tahoma"/>
          <w:sz w:val="28"/>
          <w:szCs w:val="28"/>
          <w:lang w:val="de-DE"/>
        </w:rPr>
        <w:t>mit</w:t>
      </w:r>
      <w:r w:rsidRPr="00F50523">
        <w:rPr>
          <w:rFonts w:cs="Tahoma"/>
          <w:sz w:val="28"/>
          <w:szCs w:val="28"/>
          <w:lang w:val="de-DE"/>
        </w:rPr>
        <w:t xml:space="preserve"> weichen Tanninen</w:t>
      </w:r>
      <w:r w:rsidR="00916E04" w:rsidRPr="00F50523">
        <w:rPr>
          <w:rFonts w:cs="Tahoma"/>
          <w:sz w:val="28"/>
          <w:szCs w:val="28"/>
          <w:lang w:val="de-DE"/>
        </w:rPr>
        <w:t xml:space="preserve"> – aromatisch, frisch, anmutig.</w:t>
      </w:r>
    </w:p>
    <w:p w14:paraId="76EF19FE" w14:textId="77777777" w:rsidR="001F7AAD" w:rsidRDefault="001F7AAD" w:rsidP="00A44BDC">
      <w:pPr>
        <w:spacing w:before="80" w:after="80" w:line="260" w:lineRule="atLeast"/>
        <w:jc w:val="both"/>
        <w:rPr>
          <w:noProof/>
          <w:sz w:val="24"/>
          <w:szCs w:val="24"/>
          <w:lang w:eastAsia="it-IT"/>
        </w:rPr>
      </w:pPr>
    </w:p>
    <w:p w14:paraId="4A40457D" w14:textId="5F50939A" w:rsidR="00465F06" w:rsidRDefault="00F50523" w:rsidP="00A44BDC">
      <w:pPr>
        <w:spacing w:before="80" w:after="80" w:line="260" w:lineRule="atLeast"/>
        <w:jc w:val="both"/>
        <w:rPr>
          <w:noProof/>
          <w:sz w:val="24"/>
          <w:szCs w:val="24"/>
          <w:lang w:eastAsia="it-IT"/>
        </w:rPr>
      </w:pPr>
      <w:r>
        <w:rPr>
          <w:noProof/>
          <w:sz w:val="24"/>
          <w:szCs w:val="24"/>
          <w:lang w:eastAsia="it-IT"/>
        </w:rPr>
        <w:t xml:space="preserve">Vom 19. bis 21. März </w:t>
      </w:r>
      <w:r w:rsidRPr="00B302BF">
        <w:rPr>
          <w:noProof/>
          <w:sz w:val="24"/>
          <w:szCs w:val="24"/>
          <w:lang w:eastAsia="it-IT"/>
        </w:rPr>
        <w:t xml:space="preserve">präsentiert </w:t>
      </w:r>
      <w:r w:rsidR="00B302BF" w:rsidRPr="00B302BF">
        <w:rPr>
          <w:noProof/>
          <w:sz w:val="24"/>
          <w:szCs w:val="24"/>
          <w:lang w:eastAsia="it-IT"/>
        </w:rPr>
        <w:t xml:space="preserve">Donnafugata </w:t>
      </w:r>
      <w:r w:rsidR="00295B9B">
        <w:rPr>
          <w:noProof/>
          <w:sz w:val="24"/>
          <w:szCs w:val="24"/>
          <w:lang w:eastAsia="it-IT"/>
        </w:rPr>
        <w:t xml:space="preserve">auf der ProWein </w:t>
      </w:r>
      <w:r w:rsidR="00B302BF" w:rsidRPr="00B302BF">
        <w:rPr>
          <w:noProof/>
          <w:sz w:val="24"/>
          <w:szCs w:val="24"/>
          <w:lang w:eastAsia="it-IT"/>
        </w:rPr>
        <w:t>den</w:t>
      </w:r>
      <w:r w:rsidR="00B302BF">
        <w:rPr>
          <w:b/>
          <w:noProof/>
          <w:sz w:val="24"/>
          <w:szCs w:val="24"/>
          <w:lang w:eastAsia="it-IT"/>
        </w:rPr>
        <w:t xml:space="preserve"> </w:t>
      </w:r>
      <w:r w:rsidR="00EA0E0C" w:rsidRPr="00F5164C">
        <w:rPr>
          <w:b/>
          <w:noProof/>
          <w:sz w:val="24"/>
          <w:szCs w:val="24"/>
          <w:lang w:eastAsia="it-IT"/>
        </w:rPr>
        <w:t>Bell’Assai 2016</w:t>
      </w:r>
      <w:r w:rsidR="00EA0E0C">
        <w:rPr>
          <w:b/>
          <w:noProof/>
          <w:sz w:val="24"/>
          <w:szCs w:val="24"/>
          <w:lang w:eastAsia="it-IT"/>
        </w:rPr>
        <w:t xml:space="preserve"> </w:t>
      </w:r>
      <w:r w:rsidR="00B302BF" w:rsidRPr="00F5164C">
        <w:rPr>
          <w:b/>
          <w:noProof/>
          <w:sz w:val="24"/>
          <w:szCs w:val="24"/>
          <w:lang w:eastAsia="it-IT"/>
        </w:rPr>
        <w:t>Frappato di Vittoria D</w:t>
      </w:r>
      <w:r w:rsidR="00EA0E0C">
        <w:rPr>
          <w:b/>
          <w:noProof/>
          <w:sz w:val="24"/>
          <w:szCs w:val="24"/>
          <w:lang w:eastAsia="it-IT"/>
        </w:rPr>
        <w:t>OC</w:t>
      </w:r>
      <w:r w:rsidR="003C38FB">
        <w:rPr>
          <w:noProof/>
          <w:sz w:val="24"/>
          <w:szCs w:val="24"/>
          <w:lang w:eastAsia="it-IT"/>
        </w:rPr>
        <w:t xml:space="preserve"> </w:t>
      </w:r>
      <w:r w:rsidR="00295B9B">
        <w:rPr>
          <w:noProof/>
          <w:sz w:val="24"/>
          <w:szCs w:val="24"/>
          <w:lang w:val="de-DE" w:eastAsia="it-IT"/>
        </w:rPr>
        <w:t>am</w:t>
      </w:r>
      <w:r w:rsidR="00916E04" w:rsidRPr="00916E04">
        <w:rPr>
          <w:noProof/>
          <w:sz w:val="24"/>
          <w:szCs w:val="24"/>
          <w:lang w:val="de-DE" w:eastAsia="it-IT"/>
        </w:rPr>
        <w:t xml:space="preserve"> Stand der Region Sizilien in Halle 16, A77-C62 n.3</w:t>
      </w:r>
      <w:r w:rsidR="00465F06">
        <w:rPr>
          <w:noProof/>
          <w:sz w:val="24"/>
          <w:szCs w:val="24"/>
          <w:lang w:eastAsia="it-IT"/>
        </w:rPr>
        <w:t xml:space="preserve">. </w:t>
      </w:r>
      <w:r w:rsidR="00B302BF">
        <w:rPr>
          <w:noProof/>
          <w:sz w:val="24"/>
          <w:szCs w:val="24"/>
          <w:lang w:eastAsia="it-IT"/>
        </w:rPr>
        <w:t>Es ist der erste Wein aus de</w:t>
      </w:r>
      <w:r w:rsidR="0021478D">
        <w:rPr>
          <w:noProof/>
          <w:sz w:val="24"/>
          <w:szCs w:val="24"/>
          <w:lang w:eastAsia="it-IT"/>
        </w:rPr>
        <w:t>m</w:t>
      </w:r>
      <w:r w:rsidR="00B302BF">
        <w:rPr>
          <w:noProof/>
          <w:sz w:val="24"/>
          <w:szCs w:val="24"/>
          <w:lang w:eastAsia="it-IT"/>
        </w:rPr>
        <w:t xml:space="preserve"> renommierten </w:t>
      </w:r>
      <w:r w:rsidR="0021478D">
        <w:rPr>
          <w:noProof/>
          <w:sz w:val="24"/>
          <w:szCs w:val="24"/>
          <w:lang w:eastAsia="it-IT"/>
        </w:rPr>
        <w:t>Anbaug</w:t>
      </w:r>
      <w:r w:rsidR="00B302BF">
        <w:rPr>
          <w:noProof/>
          <w:sz w:val="24"/>
          <w:szCs w:val="24"/>
          <w:lang w:eastAsia="it-IT"/>
        </w:rPr>
        <w:t>ebiet</w:t>
      </w:r>
      <w:r w:rsidR="0021478D">
        <w:rPr>
          <w:noProof/>
          <w:sz w:val="24"/>
          <w:szCs w:val="24"/>
          <w:lang w:eastAsia="it-IT"/>
        </w:rPr>
        <w:t xml:space="preserve"> </w:t>
      </w:r>
      <w:r w:rsidR="0021478D" w:rsidRPr="00C22268">
        <w:rPr>
          <w:b/>
          <w:noProof/>
          <w:sz w:val="24"/>
          <w:szCs w:val="24"/>
          <w:lang w:eastAsia="it-IT"/>
        </w:rPr>
        <w:t>Vittoria</w:t>
      </w:r>
      <w:r w:rsidR="0021478D">
        <w:rPr>
          <w:noProof/>
          <w:sz w:val="24"/>
          <w:szCs w:val="24"/>
          <w:lang w:eastAsia="it-IT"/>
        </w:rPr>
        <w:t xml:space="preserve"> im Osten Siziliens,</w:t>
      </w:r>
      <w:r w:rsidR="00B302BF">
        <w:rPr>
          <w:noProof/>
          <w:sz w:val="24"/>
          <w:szCs w:val="24"/>
          <w:lang w:eastAsia="it-IT"/>
        </w:rPr>
        <w:t xml:space="preserve"> </w:t>
      </w:r>
      <w:r w:rsidR="0021478D">
        <w:rPr>
          <w:noProof/>
          <w:sz w:val="24"/>
          <w:szCs w:val="24"/>
          <w:lang w:eastAsia="it-IT"/>
        </w:rPr>
        <w:t xml:space="preserve">das </w:t>
      </w:r>
      <w:r w:rsidR="00B302BF">
        <w:rPr>
          <w:noProof/>
          <w:sz w:val="24"/>
          <w:szCs w:val="24"/>
          <w:lang w:eastAsia="it-IT"/>
        </w:rPr>
        <w:t xml:space="preserve">Donnafugata </w:t>
      </w:r>
      <w:r w:rsidR="00295B9B">
        <w:rPr>
          <w:noProof/>
          <w:sz w:val="24"/>
          <w:szCs w:val="24"/>
          <w:lang w:eastAsia="it-IT"/>
        </w:rPr>
        <w:t xml:space="preserve">im vergangenen Jahr </w:t>
      </w:r>
      <w:r w:rsidR="0021478D">
        <w:rPr>
          <w:noProof/>
          <w:sz w:val="24"/>
          <w:szCs w:val="24"/>
          <w:lang w:eastAsia="it-IT"/>
        </w:rPr>
        <w:t xml:space="preserve">neben Etna </w:t>
      </w:r>
      <w:r w:rsidR="00B302BF">
        <w:rPr>
          <w:noProof/>
          <w:sz w:val="24"/>
          <w:szCs w:val="24"/>
          <w:lang w:eastAsia="it-IT"/>
        </w:rPr>
        <w:t xml:space="preserve">hinzugewonnen hat. </w:t>
      </w:r>
    </w:p>
    <w:p w14:paraId="1EB6AE0B" w14:textId="313B5F0D" w:rsidR="00465F06" w:rsidRDefault="00B302BF" w:rsidP="00A44BDC">
      <w:pPr>
        <w:spacing w:before="80" w:after="80" w:line="260" w:lineRule="atLeast"/>
        <w:jc w:val="both"/>
        <w:rPr>
          <w:noProof/>
          <w:sz w:val="24"/>
          <w:szCs w:val="24"/>
          <w:lang w:eastAsia="it-IT"/>
        </w:rPr>
      </w:pPr>
      <w:r>
        <w:rPr>
          <w:noProof/>
          <w:sz w:val="24"/>
          <w:szCs w:val="24"/>
          <w:lang w:eastAsia="it-IT"/>
        </w:rPr>
        <w:t xml:space="preserve">Mit der </w:t>
      </w:r>
      <w:r w:rsidR="00EA0E0C">
        <w:rPr>
          <w:noProof/>
          <w:sz w:val="24"/>
          <w:szCs w:val="24"/>
          <w:lang w:eastAsia="it-IT"/>
        </w:rPr>
        <w:t>Lese</w:t>
      </w:r>
      <w:r>
        <w:rPr>
          <w:noProof/>
          <w:sz w:val="24"/>
          <w:szCs w:val="24"/>
          <w:lang w:eastAsia="it-IT"/>
        </w:rPr>
        <w:t xml:space="preserve"> 2016 begann erstmals die Produktion </w:t>
      </w:r>
      <w:r w:rsidR="00490FC7">
        <w:rPr>
          <w:noProof/>
          <w:sz w:val="24"/>
          <w:szCs w:val="24"/>
          <w:lang w:eastAsia="it-IT"/>
        </w:rPr>
        <w:t>in den</w:t>
      </w:r>
      <w:r>
        <w:rPr>
          <w:noProof/>
          <w:sz w:val="24"/>
          <w:szCs w:val="24"/>
          <w:lang w:eastAsia="it-IT"/>
        </w:rPr>
        <w:t xml:space="preserve"> Gebiete</w:t>
      </w:r>
      <w:r w:rsidR="00490FC7">
        <w:rPr>
          <w:noProof/>
          <w:sz w:val="24"/>
          <w:szCs w:val="24"/>
          <w:lang w:eastAsia="it-IT"/>
        </w:rPr>
        <w:t>n</w:t>
      </w:r>
      <w:r>
        <w:rPr>
          <w:noProof/>
          <w:sz w:val="24"/>
          <w:szCs w:val="24"/>
          <w:lang w:eastAsia="it-IT"/>
        </w:rPr>
        <w:t xml:space="preserve"> um </w:t>
      </w:r>
      <w:r w:rsidR="00B63678">
        <w:rPr>
          <w:noProof/>
          <w:sz w:val="24"/>
          <w:szCs w:val="24"/>
          <w:lang w:eastAsia="it-IT"/>
        </w:rPr>
        <w:t>E</w:t>
      </w:r>
      <w:r w:rsidR="00490FC7">
        <w:rPr>
          <w:noProof/>
          <w:sz w:val="24"/>
          <w:szCs w:val="24"/>
          <w:lang w:eastAsia="it-IT"/>
        </w:rPr>
        <w:t>tna und Vittoria, die Donnafugata neben den historischen Weinbergen von Contessa Entellina und der Vulkaninsel Pantelleria</w:t>
      </w:r>
      <w:r w:rsidR="00F5164C">
        <w:rPr>
          <w:noProof/>
          <w:sz w:val="24"/>
          <w:szCs w:val="24"/>
          <w:lang w:eastAsia="it-IT"/>
        </w:rPr>
        <w:t xml:space="preserve"> </w:t>
      </w:r>
      <w:r w:rsidR="00490FC7">
        <w:rPr>
          <w:noProof/>
          <w:sz w:val="24"/>
          <w:szCs w:val="24"/>
          <w:lang w:eastAsia="it-IT"/>
        </w:rPr>
        <w:t xml:space="preserve">bewirtschaftet. Donnafugata </w:t>
      </w:r>
      <w:r w:rsidR="00F50523">
        <w:rPr>
          <w:noProof/>
          <w:sz w:val="24"/>
          <w:szCs w:val="24"/>
          <w:lang w:eastAsia="it-IT"/>
        </w:rPr>
        <w:t xml:space="preserve">setzt sich stark für die Qualität sizilianischen Weins </w:t>
      </w:r>
      <w:r w:rsidR="00D932A5">
        <w:rPr>
          <w:noProof/>
          <w:sz w:val="24"/>
          <w:szCs w:val="24"/>
          <w:lang w:eastAsia="it-IT"/>
        </w:rPr>
        <w:t>ein und versteht sich auf die Kultivierung verschiedener</w:t>
      </w:r>
      <w:r w:rsidR="00490FC7">
        <w:rPr>
          <w:noProof/>
          <w:sz w:val="24"/>
          <w:szCs w:val="24"/>
          <w:lang w:eastAsia="it-IT"/>
        </w:rPr>
        <w:t xml:space="preserve"> Terroirs</w:t>
      </w:r>
      <w:r w:rsidR="00D932A5">
        <w:rPr>
          <w:noProof/>
          <w:sz w:val="24"/>
          <w:szCs w:val="24"/>
          <w:lang w:eastAsia="it-IT"/>
        </w:rPr>
        <w:t xml:space="preserve"> </w:t>
      </w:r>
      <w:r w:rsidR="00236771">
        <w:rPr>
          <w:noProof/>
          <w:sz w:val="24"/>
          <w:szCs w:val="24"/>
          <w:lang w:eastAsia="it-IT"/>
        </w:rPr>
        <w:t>– jedes einzelne</w:t>
      </w:r>
      <w:r w:rsidR="00490FC7">
        <w:rPr>
          <w:noProof/>
          <w:sz w:val="24"/>
          <w:szCs w:val="24"/>
          <w:lang w:eastAsia="it-IT"/>
        </w:rPr>
        <w:t xml:space="preserve"> mit außerordentlichem Potential</w:t>
      </w:r>
      <w:r w:rsidR="00236771">
        <w:rPr>
          <w:noProof/>
          <w:sz w:val="24"/>
          <w:szCs w:val="24"/>
          <w:lang w:eastAsia="it-IT"/>
        </w:rPr>
        <w:t>.</w:t>
      </w:r>
      <w:r w:rsidR="00490FC7">
        <w:rPr>
          <w:noProof/>
          <w:sz w:val="24"/>
          <w:szCs w:val="24"/>
          <w:lang w:eastAsia="it-IT"/>
        </w:rPr>
        <w:t xml:space="preserve"> </w:t>
      </w:r>
    </w:p>
    <w:p w14:paraId="577ED358" w14:textId="027E57C1" w:rsidR="00443B3B" w:rsidRDefault="00443B3B" w:rsidP="00A44BDC">
      <w:pPr>
        <w:spacing w:before="80" w:after="80" w:line="260" w:lineRule="atLeast"/>
        <w:jc w:val="both"/>
        <w:rPr>
          <w:noProof/>
          <w:sz w:val="24"/>
          <w:szCs w:val="24"/>
          <w:lang w:eastAsia="it-IT"/>
        </w:rPr>
      </w:pPr>
      <w:r>
        <w:rPr>
          <w:noProof/>
          <w:sz w:val="24"/>
          <w:szCs w:val="24"/>
          <w:lang w:eastAsia="it-IT"/>
        </w:rPr>
        <w:t>Vittoria genießt den Ruf eine</w:t>
      </w:r>
      <w:r w:rsidR="00350C21">
        <w:rPr>
          <w:noProof/>
          <w:sz w:val="24"/>
          <w:szCs w:val="24"/>
          <w:lang w:eastAsia="it-IT"/>
        </w:rPr>
        <w:t>s hervorragenden Weinbaugebiets. H</w:t>
      </w:r>
      <w:r>
        <w:rPr>
          <w:noProof/>
          <w:sz w:val="24"/>
          <w:szCs w:val="24"/>
          <w:lang w:eastAsia="it-IT"/>
        </w:rPr>
        <w:t xml:space="preserve">ier </w:t>
      </w:r>
      <w:r w:rsidR="00350C21">
        <w:rPr>
          <w:noProof/>
          <w:sz w:val="24"/>
          <w:szCs w:val="24"/>
          <w:lang w:eastAsia="it-IT"/>
        </w:rPr>
        <w:t>bewirtschaftet Donnafugata</w:t>
      </w:r>
      <w:r>
        <w:rPr>
          <w:noProof/>
          <w:sz w:val="24"/>
          <w:szCs w:val="24"/>
          <w:lang w:eastAsia="it-IT"/>
        </w:rPr>
        <w:t xml:space="preserve"> in Acate 18 Hektar Rebflächen</w:t>
      </w:r>
      <w:r w:rsidR="00350C21">
        <w:rPr>
          <w:noProof/>
          <w:sz w:val="24"/>
          <w:szCs w:val="24"/>
          <w:lang w:eastAsia="it-IT"/>
        </w:rPr>
        <w:t>,</w:t>
      </w:r>
      <w:r w:rsidR="00077B17">
        <w:rPr>
          <w:noProof/>
          <w:sz w:val="24"/>
          <w:szCs w:val="24"/>
          <w:lang w:eastAsia="it-IT"/>
        </w:rPr>
        <w:t xml:space="preserve"> davon 11 Hektar Nero d’Avola und 7 Hektar Frappato. </w:t>
      </w:r>
      <w:r w:rsidR="00A36F7C">
        <w:rPr>
          <w:noProof/>
          <w:sz w:val="24"/>
          <w:szCs w:val="24"/>
          <w:lang w:eastAsia="it-IT"/>
        </w:rPr>
        <w:t>Frappato ist eine der ältesten Rebsorten Siziliens</w:t>
      </w:r>
      <w:r w:rsidR="00350C21">
        <w:rPr>
          <w:noProof/>
          <w:sz w:val="24"/>
          <w:szCs w:val="24"/>
          <w:lang w:eastAsia="it-IT"/>
        </w:rPr>
        <w:t xml:space="preserve"> und hat eine Vorliebe für ein trockenes, </w:t>
      </w:r>
      <w:r w:rsidR="00C416FE">
        <w:rPr>
          <w:noProof/>
          <w:sz w:val="24"/>
          <w:szCs w:val="24"/>
          <w:lang w:eastAsia="it-IT"/>
        </w:rPr>
        <w:t>warmes und gemäßigtes Klima</w:t>
      </w:r>
      <w:r w:rsidR="00350C21">
        <w:rPr>
          <w:noProof/>
          <w:sz w:val="24"/>
          <w:szCs w:val="24"/>
          <w:lang w:eastAsia="it-IT"/>
        </w:rPr>
        <w:t>. Die Dolden sind kompakt, die Trauben haben zarte Schalen</w:t>
      </w:r>
      <w:r w:rsidR="00DA7DE4">
        <w:rPr>
          <w:noProof/>
          <w:sz w:val="24"/>
          <w:szCs w:val="24"/>
          <w:lang w:eastAsia="it-IT"/>
        </w:rPr>
        <w:t xml:space="preserve"> und eine</w:t>
      </w:r>
      <w:r w:rsidR="00D932A5">
        <w:rPr>
          <w:noProof/>
          <w:sz w:val="24"/>
          <w:szCs w:val="24"/>
          <w:lang w:eastAsia="it-IT"/>
        </w:rPr>
        <w:t>n</w:t>
      </w:r>
      <w:r w:rsidR="00DA7DE4">
        <w:rPr>
          <w:noProof/>
          <w:sz w:val="24"/>
          <w:szCs w:val="24"/>
          <w:lang w:eastAsia="it-IT"/>
        </w:rPr>
        <w:t xml:space="preserve"> hohen Anteil an aromatischen Komponenten (Terpene). </w:t>
      </w:r>
    </w:p>
    <w:p w14:paraId="0CCA7B41" w14:textId="176DF20A" w:rsidR="00D923C2" w:rsidRDefault="00CF3FA8" w:rsidP="00A44BDC">
      <w:pPr>
        <w:spacing w:before="80" w:after="80" w:line="260" w:lineRule="atLeast"/>
        <w:jc w:val="both"/>
        <w:rPr>
          <w:noProof/>
          <w:sz w:val="24"/>
          <w:szCs w:val="24"/>
          <w:lang w:eastAsia="it-IT"/>
        </w:rPr>
      </w:pPr>
      <w:r>
        <w:rPr>
          <w:noProof/>
          <w:sz w:val="24"/>
          <w:szCs w:val="24"/>
          <w:lang w:eastAsia="it-IT"/>
        </w:rPr>
        <w:t xml:space="preserve">Bell’Assai </w:t>
      </w:r>
      <w:r w:rsidR="00DA7DE4">
        <w:rPr>
          <w:noProof/>
          <w:sz w:val="24"/>
          <w:szCs w:val="24"/>
          <w:lang w:eastAsia="it-IT"/>
        </w:rPr>
        <w:t xml:space="preserve">ist ein </w:t>
      </w:r>
      <w:r w:rsidR="00DA7DE4" w:rsidRPr="00C416FE">
        <w:rPr>
          <w:noProof/>
          <w:sz w:val="24"/>
          <w:szCs w:val="24"/>
          <w:lang w:eastAsia="it-IT"/>
        </w:rPr>
        <w:t>reiner</w:t>
      </w:r>
      <w:r w:rsidR="00AF0193">
        <w:rPr>
          <w:noProof/>
          <w:sz w:val="24"/>
          <w:szCs w:val="24"/>
          <w:lang w:eastAsia="it-IT"/>
        </w:rPr>
        <w:t xml:space="preserve"> Frappato </w:t>
      </w:r>
      <w:r w:rsidR="00E719F7">
        <w:rPr>
          <w:noProof/>
          <w:sz w:val="24"/>
          <w:szCs w:val="24"/>
          <w:lang w:eastAsia="it-IT"/>
        </w:rPr>
        <w:t>von leuchtendem R</w:t>
      </w:r>
      <w:r w:rsidR="00DA7DE4">
        <w:rPr>
          <w:noProof/>
          <w:sz w:val="24"/>
          <w:szCs w:val="24"/>
          <w:lang w:eastAsia="it-IT"/>
        </w:rPr>
        <w:t xml:space="preserve">ubinrot mit violetten Reflexen und </w:t>
      </w:r>
      <w:r w:rsidR="00AD708B">
        <w:rPr>
          <w:noProof/>
          <w:sz w:val="24"/>
          <w:szCs w:val="24"/>
          <w:lang w:eastAsia="it-IT"/>
        </w:rPr>
        <w:t xml:space="preserve">einem Bukett von Erdbeere, Himbeere und floralen Noten wie Veilchen und Rose. </w:t>
      </w:r>
      <w:r w:rsidR="00FE6922">
        <w:rPr>
          <w:noProof/>
          <w:sz w:val="24"/>
          <w:szCs w:val="24"/>
          <w:lang w:eastAsia="it-IT"/>
        </w:rPr>
        <w:t>Am Gaumen überra</w:t>
      </w:r>
      <w:r w:rsidR="00B116B3">
        <w:rPr>
          <w:noProof/>
          <w:sz w:val="24"/>
          <w:szCs w:val="24"/>
          <w:lang w:eastAsia="it-IT"/>
        </w:rPr>
        <w:t xml:space="preserve">schen große Frische, </w:t>
      </w:r>
      <w:r w:rsidR="003F2942" w:rsidRPr="00C416FE">
        <w:rPr>
          <w:noProof/>
          <w:sz w:val="24"/>
          <w:szCs w:val="24"/>
          <w:lang w:eastAsia="it-IT"/>
        </w:rPr>
        <w:t>unmittelbare</w:t>
      </w:r>
      <w:r w:rsidR="003F2942">
        <w:rPr>
          <w:noProof/>
          <w:sz w:val="24"/>
          <w:szCs w:val="24"/>
          <w:lang w:eastAsia="it-IT"/>
        </w:rPr>
        <w:t xml:space="preserve"> Anmut und </w:t>
      </w:r>
      <w:r w:rsidR="00B116B3">
        <w:rPr>
          <w:noProof/>
          <w:sz w:val="24"/>
          <w:szCs w:val="24"/>
          <w:lang w:eastAsia="it-IT"/>
        </w:rPr>
        <w:t>weiche</w:t>
      </w:r>
      <w:r w:rsidR="00FE6922">
        <w:rPr>
          <w:noProof/>
          <w:sz w:val="24"/>
          <w:szCs w:val="24"/>
          <w:lang w:eastAsia="it-IT"/>
        </w:rPr>
        <w:t xml:space="preserve"> Tannine. </w:t>
      </w:r>
    </w:p>
    <w:p w14:paraId="4EE732BF" w14:textId="561E2CE6" w:rsidR="00D923C2" w:rsidRDefault="00D923C2" w:rsidP="00A44BDC">
      <w:pPr>
        <w:spacing w:before="80" w:after="80" w:line="260" w:lineRule="atLeast"/>
        <w:jc w:val="both"/>
        <w:rPr>
          <w:noProof/>
          <w:sz w:val="24"/>
          <w:szCs w:val="24"/>
          <w:lang w:eastAsia="it-IT"/>
        </w:rPr>
      </w:pPr>
      <w:r>
        <w:rPr>
          <w:noProof/>
          <w:sz w:val="24"/>
          <w:szCs w:val="24"/>
          <w:lang w:eastAsia="it-IT"/>
        </w:rPr>
        <w:t xml:space="preserve">Bell’Assai </w:t>
      </w:r>
      <w:r w:rsidR="00363336">
        <w:rPr>
          <w:noProof/>
          <w:sz w:val="24"/>
          <w:szCs w:val="24"/>
          <w:lang w:eastAsia="it-IT"/>
        </w:rPr>
        <w:t>ist der Name des</w:t>
      </w:r>
      <w:r>
        <w:rPr>
          <w:noProof/>
          <w:sz w:val="24"/>
          <w:szCs w:val="24"/>
          <w:lang w:eastAsia="it-IT"/>
        </w:rPr>
        <w:t xml:space="preserve"> Mädchen</w:t>
      </w:r>
      <w:r w:rsidR="00363336">
        <w:rPr>
          <w:noProof/>
          <w:sz w:val="24"/>
          <w:szCs w:val="24"/>
          <w:lang w:eastAsia="it-IT"/>
        </w:rPr>
        <w:t>s</w:t>
      </w:r>
      <w:r>
        <w:rPr>
          <w:noProof/>
          <w:sz w:val="24"/>
          <w:szCs w:val="24"/>
          <w:lang w:eastAsia="it-IT"/>
        </w:rPr>
        <w:t xml:space="preserve"> auf dem Künstleretikett</w:t>
      </w:r>
      <w:r w:rsidR="00363336">
        <w:rPr>
          <w:noProof/>
          <w:sz w:val="24"/>
          <w:szCs w:val="24"/>
          <w:lang w:eastAsia="it-IT"/>
        </w:rPr>
        <w:t>, das von Gabriela Rallo</w:t>
      </w:r>
      <w:r w:rsidR="00B116B3">
        <w:rPr>
          <w:noProof/>
          <w:sz w:val="24"/>
          <w:szCs w:val="24"/>
          <w:lang w:eastAsia="it-IT"/>
        </w:rPr>
        <w:t xml:space="preserve"> ins</w:t>
      </w:r>
      <w:r w:rsidR="00363336">
        <w:rPr>
          <w:noProof/>
          <w:sz w:val="24"/>
          <w:szCs w:val="24"/>
          <w:lang w:eastAsia="it-IT"/>
        </w:rPr>
        <w:t>piriert ist, die gemeinsam mit i</w:t>
      </w:r>
      <w:r w:rsidR="00B116B3">
        <w:rPr>
          <w:noProof/>
          <w:sz w:val="24"/>
          <w:szCs w:val="24"/>
          <w:lang w:eastAsia="it-IT"/>
        </w:rPr>
        <w:t xml:space="preserve">hrem Ehemann Giacomo </w:t>
      </w:r>
      <w:r w:rsidR="00F50523">
        <w:rPr>
          <w:noProof/>
          <w:sz w:val="24"/>
          <w:szCs w:val="24"/>
          <w:lang w:eastAsia="it-IT"/>
        </w:rPr>
        <w:t>Donnafugata</w:t>
      </w:r>
      <w:r w:rsidR="00B116B3">
        <w:rPr>
          <w:noProof/>
          <w:sz w:val="24"/>
          <w:szCs w:val="24"/>
          <w:lang w:eastAsia="it-IT"/>
        </w:rPr>
        <w:t xml:space="preserve"> gründete. Das Etikett wurde von Stefano Vitale gestaltet und zeigt die junge Bell’Assai, die einer </w:t>
      </w:r>
      <w:r w:rsidR="00C22D56">
        <w:rPr>
          <w:noProof/>
          <w:sz w:val="24"/>
          <w:szCs w:val="24"/>
          <w:lang w:eastAsia="it-IT"/>
        </w:rPr>
        <w:t xml:space="preserve">tatkräftigen </w:t>
      </w:r>
      <w:r w:rsidR="00A61F4B">
        <w:rPr>
          <w:noProof/>
          <w:sz w:val="24"/>
          <w:szCs w:val="24"/>
          <w:lang w:eastAsia="it-IT"/>
        </w:rPr>
        <w:t xml:space="preserve">und </w:t>
      </w:r>
      <w:r w:rsidR="0044778F">
        <w:rPr>
          <w:noProof/>
          <w:sz w:val="24"/>
          <w:szCs w:val="24"/>
          <w:lang w:eastAsia="it-IT"/>
        </w:rPr>
        <w:t>schönheitsliebenden</w:t>
      </w:r>
      <w:r w:rsidR="00A61F4B">
        <w:rPr>
          <w:noProof/>
          <w:sz w:val="24"/>
          <w:szCs w:val="24"/>
          <w:lang w:eastAsia="it-IT"/>
        </w:rPr>
        <w:t xml:space="preserve"> </w:t>
      </w:r>
      <w:r w:rsidR="00C22D56">
        <w:rPr>
          <w:noProof/>
          <w:sz w:val="24"/>
          <w:szCs w:val="24"/>
          <w:lang w:eastAsia="it-IT"/>
        </w:rPr>
        <w:t xml:space="preserve">Familie </w:t>
      </w:r>
      <w:r w:rsidR="00A61F4B">
        <w:rPr>
          <w:noProof/>
          <w:sz w:val="24"/>
          <w:szCs w:val="24"/>
          <w:lang w:eastAsia="it-IT"/>
        </w:rPr>
        <w:t>aus Vittoria entstammt.</w:t>
      </w:r>
      <w:r w:rsidR="00363336">
        <w:rPr>
          <w:noProof/>
          <w:sz w:val="24"/>
          <w:szCs w:val="24"/>
          <w:lang w:eastAsia="it-IT"/>
        </w:rPr>
        <w:t xml:space="preserve"> </w:t>
      </w:r>
      <w:r w:rsidR="0044778F">
        <w:rPr>
          <w:noProof/>
          <w:sz w:val="24"/>
          <w:szCs w:val="24"/>
          <w:lang w:eastAsia="it-IT"/>
        </w:rPr>
        <w:t xml:space="preserve">Die blumig-verträumte Figur steht in inmitten einer </w:t>
      </w:r>
      <w:r w:rsidR="00CC3B2B">
        <w:rPr>
          <w:noProof/>
          <w:sz w:val="24"/>
          <w:szCs w:val="24"/>
          <w:lang w:eastAsia="it-IT"/>
        </w:rPr>
        <w:t>sanften</w:t>
      </w:r>
      <w:r w:rsidR="00C22D56">
        <w:rPr>
          <w:noProof/>
          <w:sz w:val="24"/>
          <w:szCs w:val="24"/>
          <w:lang w:eastAsia="it-IT"/>
        </w:rPr>
        <w:t xml:space="preserve"> sizilianischen </w:t>
      </w:r>
      <w:r w:rsidR="0044778F">
        <w:rPr>
          <w:noProof/>
          <w:sz w:val="24"/>
          <w:szCs w:val="24"/>
          <w:lang w:eastAsia="it-IT"/>
        </w:rPr>
        <w:t xml:space="preserve">Brise, </w:t>
      </w:r>
      <w:r w:rsidR="00CC3B2B">
        <w:rPr>
          <w:noProof/>
          <w:sz w:val="24"/>
          <w:szCs w:val="24"/>
          <w:lang w:eastAsia="it-IT"/>
        </w:rPr>
        <w:t>die den Duft der Früchte und Aromen der</w:t>
      </w:r>
      <w:r w:rsidR="0044778F">
        <w:rPr>
          <w:noProof/>
          <w:sz w:val="24"/>
          <w:szCs w:val="24"/>
          <w:lang w:eastAsia="it-IT"/>
        </w:rPr>
        <w:t xml:space="preserve"> Weinberge </w:t>
      </w:r>
      <w:r w:rsidR="00CC3B2B">
        <w:rPr>
          <w:noProof/>
          <w:sz w:val="24"/>
          <w:szCs w:val="24"/>
          <w:lang w:eastAsia="it-IT"/>
        </w:rPr>
        <w:t>trägt</w:t>
      </w:r>
      <w:r w:rsidR="0044778F">
        <w:rPr>
          <w:noProof/>
          <w:sz w:val="24"/>
          <w:szCs w:val="24"/>
          <w:lang w:eastAsia="it-IT"/>
        </w:rPr>
        <w:t xml:space="preserve">. </w:t>
      </w:r>
    </w:p>
    <w:p w14:paraId="784F6B00" w14:textId="5EAD4E37" w:rsidR="00EA0E0C" w:rsidRDefault="00EA0E0C" w:rsidP="00A44BDC">
      <w:pPr>
        <w:spacing w:before="80" w:after="80" w:line="260" w:lineRule="atLeast"/>
        <w:jc w:val="both"/>
        <w:rPr>
          <w:noProof/>
          <w:sz w:val="24"/>
          <w:szCs w:val="24"/>
          <w:lang w:eastAsia="it-IT"/>
        </w:rPr>
      </w:pPr>
      <w:r>
        <w:rPr>
          <w:noProof/>
          <w:sz w:val="24"/>
          <w:szCs w:val="24"/>
          <w:lang w:eastAsia="it-IT"/>
        </w:rPr>
        <w:t xml:space="preserve">Bell’Assai kommt im </w:t>
      </w:r>
      <w:r w:rsidR="0021478D">
        <w:rPr>
          <w:noProof/>
          <w:sz w:val="24"/>
          <w:szCs w:val="24"/>
          <w:lang w:eastAsia="it-IT"/>
        </w:rPr>
        <w:t xml:space="preserve">Mai </w:t>
      </w:r>
      <w:r>
        <w:rPr>
          <w:noProof/>
          <w:sz w:val="24"/>
          <w:szCs w:val="24"/>
          <w:lang w:eastAsia="it-IT"/>
        </w:rPr>
        <w:t>2017 auf den Markt</w:t>
      </w:r>
      <w:r w:rsidR="00F50523">
        <w:rPr>
          <w:noProof/>
          <w:sz w:val="24"/>
          <w:szCs w:val="24"/>
          <w:lang w:eastAsia="it-IT"/>
        </w:rPr>
        <w:t>.</w:t>
      </w:r>
    </w:p>
    <w:p w14:paraId="743F7088" w14:textId="77777777" w:rsidR="00363058" w:rsidRDefault="00363058" w:rsidP="00A44BDC">
      <w:pPr>
        <w:spacing w:before="80" w:after="80" w:line="260" w:lineRule="atLeast"/>
        <w:jc w:val="both"/>
        <w:rPr>
          <w:noProof/>
          <w:sz w:val="24"/>
          <w:szCs w:val="24"/>
          <w:lang w:eastAsia="it-IT"/>
        </w:rPr>
      </w:pPr>
    </w:p>
    <w:p w14:paraId="4C83A3AF" w14:textId="77777777" w:rsidR="006B283A" w:rsidRPr="00D97863" w:rsidRDefault="006B283A" w:rsidP="006B283A">
      <w:pPr>
        <w:pStyle w:val="Default"/>
        <w:spacing w:after="60"/>
        <w:jc w:val="right"/>
        <w:rPr>
          <w:rFonts w:ascii="Calibri" w:hAnsi="Calibri"/>
          <w:sz w:val="22"/>
          <w:szCs w:val="22"/>
        </w:rPr>
      </w:pPr>
      <w:r w:rsidRPr="00D97863">
        <w:rPr>
          <w:rFonts w:ascii="Calibri" w:hAnsi="Calibri"/>
          <w:i/>
          <w:sz w:val="22"/>
          <w:szCs w:val="22"/>
        </w:rPr>
        <w:t xml:space="preserve">Marsala, </w:t>
      </w:r>
      <w:proofErr w:type="gramStart"/>
      <w:r>
        <w:rPr>
          <w:rFonts w:ascii="Calibri" w:hAnsi="Calibri"/>
          <w:i/>
          <w:sz w:val="22"/>
          <w:szCs w:val="22"/>
        </w:rPr>
        <w:t>19</w:t>
      </w:r>
      <w:proofErr w:type="gramEnd"/>
      <w:r>
        <w:rPr>
          <w:rFonts w:ascii="Calibri" w:hAnsi="Calibri"/>
          <w:i/>
          <w:sz w:val="22"/>
          <w:szCs w:val="22"/>
        </w:rPr>
        <w:t>.</w:t>
      </w:r>
      <w:r w:rsidRPr="00D97863">
        <w:rPr>
          <w:rFonts w:ascii="Calibri" w:hAnsi="Calibri"/>
          <w:i/>
          <w:sz w:val="22"/>
          <w:szCs w:val="22"/>
        </w:rPr>
        <w:t xml:space="preserve"> </w:t>
      </w:r>
      <w:proofErr w:type="spellStart"/>
      <w:r>
        <w:rPr>
          <w:rFonts w:ascii="Calibri" w:hAnsi="Calibri"/>
          <w:i/>
          <w:sz w:val="22"/>
          <w:szCs w:val="22"/>
        </w:rPr>
        <w:t>März</w:t>
      </w:r>
      <w:proofErr w:type="spellEnd"/>
      <w:r>
        <w:rPr>
          <w:rFonts w:ascii="Calibri" w:hAnsi="Calibri"/>
          <w:i/>
          <w:sz w:val="22"/>
          <w:szCs w:val="22"/>
        </w:rPr>
        <w:t xml:space="preserve"> </w:t>
      </w:r>
      <w:r w:rsidRPr="00D97863">
        <w:rPr>
          <w:rFonts w:ascii="Calibri" w:hAnsi="Calibri"/>
          <w:i/>
          <w:sz w:val="22"/>
          <w:szCs w:val="22"/>
        </w:rPr>
        <w:t>2017</w:t>
      </w:r>
    </w:p>
    <w:p w14:paraId="2002521B" w14:textId="77777777" w:rsidR="006B283A" w:rsidRDefault="006B283A" w:rsidP="00A44BDC">
      <w:pPr>
        <w:spacing w:before="80" w:after="80" w:line="260" w:lineRule="atLeast"/>
        <w:jc w:val="both"/>
        <w:rPr>
          <w:noProof/>
          <w:sz w:val="24"/>
          <w:szCs w:val="24"/>
          <w:lang w:eastAsia="it-IT"/>
        </w:rPr>
      </w:pPr>
    </w:p>
    <w:p w14:paraId="14149E31" w14:textId="77777777" w:rsidR="006B283A" w:rsidRDefault="006B283A" w:rsidP="00A44BDC">
      <w:pPr>
        <w:spacing w:before="80" w:after="80" w:line="260" w:lineRule="atLeast"/>
        <w:jc w:val="both"/>
        <w:rPr>
          <w:noProof/>
          <w:sz w:val="24"/>
          <w:szCs w:val="24"/>
          <w:lang w:eastAsia="it-IT"/>
        </w:rPr>
      </w:pPr>
    </w:p>
    <w:p w14:paraId="178A325D" w14:textId="41972B5A" w:rsidR="00363058" w:rsidRPr="00363058" w:rsidRDefault="00363058" w:rsidP="00363058">
      <w:pPr>
        <w:spacing w:before="80" w:after="80" w:line="260" w:lineRule="atLeast"/>
        <w:jc w:val="both"/>
        <w:rPr>
          <w:noProof/>
          <w:sz w:val="24"/>
          <w:szCs w:val="24"/>
          <w:lang w:val="de-DE" w:eastAsia="it-IT"/>
        </w:rPr>
      </w:pPr>
      <w:r>
        <w:rPr>
          <w:noProof/>
          <w:sz w:val="24"/>
          <w:szCs w:val="24"/>
          <w:lang w:val="de-DE" w:eastAsia="it-IT"/>
        </w:rPr>
        <w:t xml:space="preserve">Diese Pressemitteilung </w:t>
      </w:r>
      <w:r w:rsidRPr="00363058">
        <w:rPr>
          <w:noProof/>
          <w:sz w:val="24"/>
          <w:szCs w:val="24"/>
          <w:lang w:val="de-DE" w:eastAsia="it-IT"/>
        </w:rPr>
        <w:t xml:space="preserve">sowie </w:t>
      </w:r>
      <w:r>
        <w:rPr>
          <w:noProof/>
          <w:sz w:val="24"/>
          <w:szCs w:val="24"/>
          <w:lang w:val="de-DE" w:eastAsia="it-IT"/>
        </w:rPr>
        <w:t>hochauflösende Bilder</w:t>
      </w:r>
      <w:r w:rsidRPr="00363058">
        <w:rPr>
          <w:noProof/>
          <w:sz w:val="24"/>
          <w:szCs w:val="24"/>
          <w:lang w:val="de-DE" w:eastAsia="it-IT"/>
        </w:rPr>
        <w:t xml:space="preserve"> finden Sie zum Download unter:</w:t>
      </w:r>
    </w:p>
    <w:p w14:paraId="381D82DD" w14:textId="482E9510" w:rsidR="006B283A" w:rsidRPr="006B283A" w:rsidRDefault="004173EF" w:rsidP="006B283A">
      <w:pPr>
        <w:pStyle w:val="Default"/>
        <w:spacing w:after="60"/>
        <w:rPr>
          <w:rFonts w:asciiTheme="minorHAnsi" w:hAnsiTheme="minorHAnsi"/>
          <w:noProof/>
          <w:u w:val="single"/>
          <w:lang w:val="de-DE"/>
        </w:rPr>
      </w:pPr>
      <w:hyperlink r:id="rId8" w:history="1">
        <w:r w:rsidRPr="007C4DCD">
          <w:rPr>
            <w:rStyle w:val="Link"/>
            <w:rFonts w:asciiTheme="minorHAnsi" w:hAnsiTheme="minorHAnsi" w:cs="Arial"/>
            <w:noProof/>
            <w:lang w:val="de-DE"/>
          </w:rPr>
          <w:t>http://www.panama-pr.de/download/DonnafugataBellAssai2017.zip</w:t>
        </w:r>
      </w:hyperlink>
    </w:p>
    <w:p w14:paraId="08DE3A8E" w14:textId="77777777" w:rsidR="000E61F5" w:rsidRPr="00F60065" w:rsidRDefault="000E61F5" w:rsidP="009A2E01">
      <w:pPr>
        <w:spacing w:after="60" w:line="240" w:lineRule="auto"/>
        <w:rPr>
          <w:rFonts w:cs="Arial"/>
          <w:sz w:val="20"/>
          <w:szCs w:val="20"/>
        </w:rPr>
      </w:pPr>
      <w:bookmarkStart w:id="0" w:name="_GoBack"/>
      <w:bookmarkEnd w:id="0"/>
    </w:p>
    <w:p w14:paraId="7EA2A5E1" w14:textId="77777777" w:rsidR="004442BA" w:rsidRPr="00130C3F" w:rsidRDefault="004442BA" w:rsidP="004442BA">
      <w:pPr>
        <w:spacing w:before="240" w:after="0" w:line="260" w:lineRule="atLeast"/>
        <w:rPr>
          <w:rFonts w:cs="Arial"/>
          <w:sz w:val="20"/>
          <w:szCs w:val="20"/>
          <w:lang w:val="de-DE"/>
        </w:rPr>
      </w:pPr>
      <w:r w:rsidRPr="00130C3F">
        <w:rPr>
          <w:rFonts w:cs="Arial"/>
          <w:sz w:val="20"/>
          <w:szCs w:val="20"/>
          <w:lang w:val="de-DE"/>
        </w:rPr>
        <w:t xml:space="preserve">Über Donnafugata </w:t>
      </w:r>
    </w:p>
    <w:p w14:paraId="40C2AB57" w14:textId="77777777" w:rsidR="004442BA" w:rsidRPr="00130C3F" w:rsidRDefault="004442BA" w:rsidP="004442BA">
      <w:pPr>
        <w:spacing w:after="0" w:line="260" w:lineRule="atLeast"/>
        <w:rPr>
          <w:rFonts w:cs="Arial"/>
          <w:sz w:val="20"/>
          <w:szCs w:val="20"/>
          <w:lang w:val="de-DE"/>
        </w:rPr>
      </w:pPr>
      <w:r w:rsidRPr="00130C3F">
        <w:rPr>
          <w:rFonts w:cs="Arial"/>
          <w:sz w:val="20"/>
          <w:szCs w:val="20"/>
          <w:lang w:val="de-DE"/>
        </w:rPr>
        <w:t xml:space="preserve">Donnafugata ist ein familiengeführtes Weingut mit Sitz in Sizilien, das 1983 von Giacomo und Gabriella Rallo gegründet wurde. Das Unternehmen mit knapp 100 Mitarbeitern wird heute von den Kindern José und Antonio Rallo geleitet und steht für Pionierarbeit im Qualitäts-Weinbau Siziliens. Donnafugata verfügt über 371 Hektar </w:t>
      </w:r>
      <w:proofErr w:type="spellStart"/>
      <w:r w:rsidRPr="00130C3F">
        <w:rPr>
          <w:rFonts w:cs="Arial"/>
          <w:sz w:val="20"/>
          <w:szCs w:val="20"/>
          <w:lang w:val="de-DE"/>
        </w:rPr>
        <w:t>Rebflächen</w:t>
      </w:r>
      <w:proofErr w:type="spellEnd"/>
      <w:r w:rsidRPr="00130C3F">
        <w:rPr>
          <w:rFonts w:cs="Arial"/>
          <w:sz w:val="20"/>
          <w:szCs w:val="20"/>
          <w:lang w:val="de-DE"/>
        </w:rPr>
        <w:t xml:space="preserve">, die auf vier Produktionsstätten verteilt sind: Contessa </w:t>
      </w:r>
      <w:proofErr w:type="spellStart"/>
      <w:r w:rsidRPr="00130C3F">
        <w:rPr>
          <w:rFonts w:cs="Arial"/>
          <w:sz w:val="20"/>
          <w:szCs w:val="20"/>
          <w:lang w:val="de-DE"/>
        </w:rPr>
        <w:t>Entellina</w:t>
      </w:r>
      <w:proofErr w:type="spellEnd"/>
      <w:r w:rsidRPr="00130C3F">
        <w:rPr>
          <w:rFonts w:cs="Arial"/>
          <w:sz w:val="20"/>
          <w:szCs w:val="20"/>
          <w:lang w:val="de-DE"/>
        </w:rPr>
        <w:t xml:space="preserve"> in Westsizilien, Vittoria (</w:t>
      </w:r>
      <w:proofErr w:type="spellStart"/>
      <w:r w:rsidRPr="00130C3F">
        <w:rPr>
          <w:rFonts w:cs="Arial"/>
          <w:sz w:val="20"/>
          <w:szCs w:val="20"/>
          <w:lang w:val="de-DE"/>
        </w:rPr>
        <w:t>Acate</w:t>
      </w:r>
      <w:proofErr w:type="spellEnd"/>
      <w:r w:rsidRPr="00130C3F">
        <w:rPr>
          <w:rFonts w:cs="Arial"/>
          <w:sz w:val="20"/>
          <w:szCs w:val="20"/>
          <w:lang w:val="de-DE"/>
        </w:rPr>
        <w:t xml:space="preserve">) und </w:t>
      </w:r>
      <w:proofErr w:type="spellStart"/>
      <w:r w:rsidRPr="00130C3F">
        <w:rPr>
          <w:rFonts w:cs="Arial"/>
          <w:sz w:val="20"/>
          <w:szCs w:val="20"/>
          <w:lang w:val="de-DE"/>
        </w:rPr>
        <w:t>Etna</w:t>
      </w:r>
      <w:proofErr w:type="spellEnd"/>
      <w:r w:rsidRPr="00130C3F">
        <w:rPr>
          <w:rFonts w:cs="Arial"/>
          <w:sz w:val="20"/>
          <w:szCs w:val="20"/>
          <w:lang w:val="de-DE"/>
        </w:rPr>
        <w:t xml:space="preserve"> (</w:t>
      </w:r>
      <w:proofErr w:type="spellStart"/>
      <w:r w:rsidRPr="00130C3F">
        <w:rPr>
          <w:rFonts w:cs="Arial"/>
          <w:sz w:val="20"/>
          <w:szCs w:val="20"/>
          <w:lang w:val="de-DE"/>
        </w:rPr>
        <w:t>Randazzo</w:t>
      </w:r>
      <w:proofErr w:type="spellEnd"/>
      <w:r w:rsidRPr="00130C3F">
        <w:rPr>
          <w:rFonts w:cs="Arial"/>
          <w:sz w:val="20"/>
          <w:szCs w:val="20"/>
          <w:lang w:val="de-DE"/>
        </w:rPr>
        <w:t xml:space="preserve">) in Ostsizilien sowie auf der Vulkaninsel </w:t>
      </w:r>
      <w:proofErr w:type="spellStart"/>
      <w:r w:rsidRPr="00130C3F">
        <w:rPr>
          <w:rFonts w:cs="Arial"/>
          <w:sz w:val="20"/>
          <w:szCs w:val="20"/>
          <w:lang w:val="de-DE"/>
        </w:rPr>
        <w:t>Pantelleria</w:t>
      </w:r>
      <w:proofErr w:type="spellEnd"/>
      <w:r w:rsidRPr="00130C3F">
        <w:rPr>
          <w:rFonts w:cs="Arial"/>
          <w:sz w:val="20"/>
          <w:szCs w:val="20"/>
          <w:lang w:val="de-DE"/>
        </w:rPr>
        <w:t xml:space="preserve">. In den historischen Familienkellereien in Marsala finden Ausbau und Abfüllung statt, hier liegt auch der Firmensitz. Die Familie Rallo arbeitet bereits in der fünften Generation im Weinbau. </w:t>
      </w:r>
      <w:r w:rsidRPr="00130C3F">
        <w:rPr>
          <w:rFonts w:cs="Arial"/>
          <w:sz w:val="20"/>
          <w:szCs w:val="20"/>
          <w:lang w:val="de-DE"/>
        </w:rPr>
        <w:lastRenderedPageBreak/>
        <w:t xml:space="preserve">Das Weingut empfängt jährlich ca. 10.000 Besucher zu Veranstaltungen, Führungen und Verkostungen, die einen kreativen Einblick in das Lebensgefühl, das </w:t>
      </w:r>
      <w:proofErr w:type="spellStart"/>
      <w:r w:rsidRPr="00130C3F">
        <w:rPr>
          <w:rFonts w:cs="Arial"/>
          <w:sz w:val="20"/>
          <w:szCs w:val="20"/>
          <w:lang w:val="de-DE"/>
        </w:rPr>
        <w:t>Terroir</w:t>
      </w:r>
      <w:proofErr w:type="spellEnd"/>
      <w:r w:rsidRPr="00130C3F">
        <w:rPr>
          <w:rFonts w:cs="Arial"/>
          <w:sz w:val="20"/>
          <w:szCs w:val="20"/>
          <w:lang w:val="de-DE"/>
        </w:rPr>
        <w:t xml:space="preserve"> und den Qualitätsanspruch von Donnafugata geben. Donnafugata ist Mitglied des </w:t>
      </w:r>
      <w:proofErr w:type="spellStart"/>
      <w:r w:rsidRPr="00130C3F">
        <w:rPr>
          <w:rFonts w:cs="Arial"/>
          <w:sz w:val="20"/>
          <w:szCs w:val="20"/>
          <w:lang w:val="de-DE"/>
        </w:rPr>
        <w:t>Istituto</w:t>
      </w:r>
      <w:proofErr w:type="spellEnd"/>
      <w:r w:rsidRPr="00130C3F">
        <w:rPr>
          <w:rFonts w:cs="Arial"/>
          <w:sz w:val="20"/>
          <w:szCs w:val="20"/>
          <w:lang w:val="de-DE"/>
        </w:rPr>
        <w:t xml:space="preserve"> Grandi </w:t>
      </w:r>
      <w:proofErr w:type="spellStart"/>
      <w:r w:rsidRPr="00130C3F">
        <w:rPr>
          <w:rFonts w:cs="Arial"/>
          <w:sz w:val="20"/>
          <w:szCs w:val="20"/>
          <w:lang w:val="de-DE"/>
        </w:rPr>
        <w:t>Marchi</w:t>
      </w:r>
      <w:proofErr w:type="spellEnd"/>
      <w:r w:rsidRPr="00130C3F">
        <w:rPr>
          <w:rFonts w:cs="Arial"/>
          <w:sz w:val="20"/>
          <w:szCs w:val="20"/>
          <w:lang w:val="de-DE"/>
        </w:rPr>
        <w:t xml:space="preserve">, einem Verbund der 19 renommiertesten familiengeführten Weingüter Italiens. Antonio Rallo ist Präsident des Schutzkonsortiums DOC Sicilia und Vorsitzender des Weinverbands </w:t>
      </w:r>
      <w:proofErr w:type="spellStart"/>
      <w:r w:rsidRPr="00130C3F">
        <w:rPr>
          <w:rFonts w:cs="Arial"/>
          <w:sz w:val="20"/>
          <w:szCs w:val="20"/>
          <w:lang w:val="de-DE"/>
        </w:rPr>
        <w:t>Unione</w:t>
      </w:r>
      <w:proofErr w:type="spellEnd"/>
      <w:r w:rsidRPr="00130C3F">
        <w:rPr>
          <w:rFonts w:cs="Arial"/>
          <w:sz w:val="20"/>
          <w:szCs w:val="20"/>
          <w:lang w:val="de-DE"/>
        </w:rPr>
        <w:t xml:space="preserve"> </w:t>
      </w:r>
      <w:proofErr w:type="spellStart"/>
      <w:r w:rsidRPr="00130C3F">
        <w:rPr>
          <w:rFonts w:cs="Arial"/>
          <w:sz w:val="20"/>
          <w:szCs w:val="20"/>
          <w:lang w:val="de-DE"/>
        </w:rPr>
        <w:t>Italiana</w:t>
      </w:r>
      <w:proofErr w:type="spellEnd"/>
      <w:r w:rsidRPr="00130C3F">
        <w:rPr>
          <w:rFonts w:cs="Arial"/>
          <w:sz w:val="20"/>
          <w:szCs w:val="20"/>
          <w:lang w:val="de-DE"/>
        </w:rPr>
        <w:t xml:space="preserve"> </w:t>
      </w:r>
      <w:proofErr w:type="spellStart"/>
      <w:r w:rsidRPr="00130C3F">
        <w:rPr>
          <w:rFonts w:cs="Arial"/>
          <w:sz w:val="20"/>
          <w:szCs w:val="20"/>
          <w:lang w:val="de-DE"/>
        </w:rPr>
        <w:t>Vini</w:t>
      </w:r>
      <w:proofErr w:type="spellEnd"/>
      <w:r w:rsidRPr="00130C3F">
        <w:rPr>
          <w:rFonts w:cs="Arial"/>
          <w:sz w:val="20"/>
          <w:szCs w:val="20"/>
          <w:lang w:val="de-DE"/>
        </w:rPr>
        <w:t xml:space="preserve">. </w:t>
      </w:r>
    </w:p>
    <w:p w14:paraId="0733F32A" w14:textId="77777777" w:rsidR="004442BA" w:rsidRPr="00130C3F" w:rsidRDefault="004173EF" w:rsidP="004442BA">
      <w:pPr>
        <w:spacing w:after="0" w:line="260" w:lineRule="atLeast"/>
        <w:rPr>
          <w:rFonts w:cs="Arial"/>
          <w:sz w:val="20"/>
          <w:szCs w:val="20"/>
          <w:lang w:val="de-DE"/>
        </w:rPr>
      </w:pPr>
      <w:hyperlink r:id="rId9" w:history="1">
        <w:r w:rsidR="004442BA" w:rsidRPr="00130C3F">
          <w:rPr>
            <w:rStyle w:val="Link"/>
            <w:rFonts w:cs="Arial"/>
            <w:sz w:val="20"/>
            <w:szCs w:val="20"/>
            <w:lang w:val="de-DE"/>
          </w:rPr>
          <w:t>https://www.donnafugata.it/de/</w:t>
        </w:r>
      </w:hyperlink>
    </w:p>
    <w:p w14:paraId="6F043B77" w14:textId="77777777" w:rsidR="004442BA" w:rsidRPr="00130C3F" w:rsidRDefault="004442BA" w:rsidP="004442BA">
      <w:pPr>
        <w:spacing w:before="240" w:after="0" w:line="260" w:lineRule="atLeast"/>
        <w:rPr>
          <w:rFonts w:cs="Arial"/>
          <w:sz w:val="20"/>
          <w:szCs w:val="20"/>
          <w:lang w:val="de-DE"/>
        </w:rPr>
      </w:pPr>
    </w:p>
    <w:p w14:paraId="106A40B1" w14:textId="77777777" w:rsidR="004442BA" w:rsidRPr="00130C3F" w:rsidRDefault="004442BA" w:rsidP="004442BA">
      <w:pPr>
        <w:spacing w:after="0" w:line="240" w:lineRule="auto"/>
        <w:rPr>
          <w:rFonts w:cs="Arial"/>
          <w:sz w:val="20"/>
          <w:szCs w:val="20"/>
        </w:rPr>
      </w:pPr>
      <w:proofErr w:type="spellStart"/>
      <w:r w:rsidRPr="00130C3F">
        <w:rPr>
          <w:rFonts w:cs="Arial"/>
          <w:sz w:val="20"/>
          <w:szCs w:val="20"/>
        </w:rPr>
        <w:t>Pressekontakt</w:t>
      </w:r>
      <w:proofErr w:type="spellEnd"/>
      <w:r w:rsidRPr="00130C3F">
        <w:rPr>
          <w:rFonts w:cs="Arial"/>
          <w:sz w:val="20"/>
          <w:szCs w:val="20"/>
        </w:rPr>
        <w:t>:</w:t>
      </w:r>
    </w:p>
    <w:p w14:paraId="57406E89" w14:textId="77777777" w:rsidR="004442BA" w:rsidRPr="00130C3F" w:rsidRDefault="004442BA" w:rsidP="004442BA">
      <w:pPr>
        <w:spacing w:after="0" w:line="240" w:lineRule="auto"/>
        <w:rPr>
          <w:rFonts w:cs="Arial"/>
          <w:sz w:val="20"/>
          <w:szCs w:val="20"/>
        </w:rPr>
      </w:pPr>
      <w:r w:rsidRPr="00130C3F">
        <w:rPr>
          <w:rFonts w:cs="Arial"/>
          <w:sz w:val="20"/>
          <w:szCs w:val="20"/>
        </w:rPr>
        <w:t>Tamara Stegmaier</w:t>
      </w:r>
    </w:p>
    <w:p w14:paraId="5DDD6C5D" w14:textId="77777777" w:rsidR="004442BA" w:rsidRPr="00130C3F" w:rsidRDefault="004442BA" w:rsidP="004442BA">
      <w:pPr>
        <w:spacing w:after="0" w:line="240" w:lineRule="auto"/>
        <w:rPr>
          <w:rFonts w:cs="Arial"/>
          <w:sz w:val="20"/>
          <w:szCs w:val="20"/>
        </w:rPr>
      </w:pPr>
      <w:r w:rsidRPr="00130C3F">
        <w:rPr>
          <w:rFonts w:cs="Arial"/>
          <w:sz w:val="20"/>
          <w:szCs w:val="20"/>
        </w:rPr>
        <w:t xml:space="preserve">Panama PR </w:t>
      </w:r>
      <w:proofErr w:type="spellStart"/>
      <w:r w:rsidRPr="00130C3F">
        <w:rPr>
          <w:rFonts w:cs="Arial"/>
          <w:sz w:val="20"/>
          <w:szCs w:val="20"/>
        </w:rPr>
        <w:t>GmbH</w:t>
      </w:r>
      <w:proofErr w:type="spellEnd"/>
    </w:p>
    <w:p w14:paraId="12930986" w14:textId="77777777" w:rsidR="004442BA" w:rsidRPr="00130C3F" w:rsidRDefault="004442BA" w:rsidP="004442BA">
      <w:pPr>
        <w:spacing w:after="0" w:line="240" w:lineRule="auto"/>
        <w:rPr>
          <w:rFonts w:cs="Arial"/>
          <w:sz w:val="20"/>
          <w:szCs w:val="20"/>
          <w:lang w:val="de-DE"/>
        </w:rPr>
      </w:pPr>
      <w:r w:rsidRPr="00130C3F">
        <w:rPr>
          <w:rFonts w:cs="Arial"/>
          <w:sz w:val="20"/>
          <w:szCs w:val="20"/>
          <w:lang w:val="de-DE"/>
        </w:rPr>
        <w:t>Gerokstraße 4</w:t>
      </w:r>
    </w:p>
    <w:p w14:paraId="2DE11613" w14:textId="77777777" w:rsidR="004442BA" w:rsidRPr="00130C3F" w:rsidRDefault="004442BA" w:rsidP="004442BA">
      <w:pPr>
        <w:spacing w:after="0" w:line="240" w:lineRule="auto"/>
        <w:rPr>
          <w:rFonts w:cs="Arial"/>
          <w:sz w:val="20"/>
          <w:szCs w:val="20"/>
          <w:lang w:val="de-DE"/>
        </w:rPr>
      </w:pPr>
      <w:r w:rsidRPr="00130C3F">
        <w:rPr>
          <w:rFonts w:cs="Arial"/>
          <w:sz w:val="20"/>
          <w:szCs w:val="20"/>
          <w:lang w:val="de-DE"/>
        </w:rPr>
        <w:t>70188 Stuttgart</w:t>
      </w:r>
    </w:p>
    <w:p w14:paraId="2F1899D1" w14:textId="77777777" w:rsidR="004442BA" w:rsidRPr="00130C3F" w:rsidRDefault="004442BA" w:rsidP="004442BA">
      <w:pPr>
        <w:spacing w:after="0" w:line="240" w:lineRule="auto"/>
        <w:rPr>
          <w:rFonts w:cs="Arial"/>
          <w:sz w:val="20"/>
          <w:szCs w:val="20"/>
          <w:lang w:val="de-DE"/>
        </w:rPr>
      </w:pPr>
      <w:r w:rsidRPr="00130C3F">
        <w:rPr>
          <w:rFonts w:cs="Arial"/>
          <w:sz w:val="20"/>
          <w:szCs w:val="20"/>
          <w:lang w:val="de-DE"/>
        </w:rPr>
        <w:t>Email: t.stegmaier@panama-pr.de</w:t>
      </w:r>
    </w:p>
    <w:p w14:paraId="5DD1A244" w14:textId="77777777" w:rsidR="004442BA" w:rsidRPr="00130C3F" w:rsidRDefault="004442BA" w:rsidP="004442BA">
      <w:pPr>
        <w:spacing w:after="0" w:line="240" w:lineRule="auto"/>
        <w:rPr>
          <w:rFonts w:cs="Arial"/>
          <w:sz w:val="20"/>
          <w:szCs w:val="20"/>
          <w:lang w:val="de-DE"/>
        </w:rPr>
      </w:pPr>
      <w:r w:rsidRPr="00130C3F">
        <w:rPr>
          <w:rFonts w:cs="Arial"/>
          <w:sz w:val="20"/>
          <w:szCs w:val="20"/>
          <w:lang w:val="de-DE"/>
        </w:rPr>
        <w:t>Tel. 0711 6647597-12</w:t>
      </w:r>
    </w:p>
    <w:p w14:paraId="4E4B0583" w14:textId="77777777" w:rsidR="004442BA" w:rsidRPr="00130C3F" w:rsidRDefault="004442BA" w:rsidP="004442BA">
      <w:pPr>
        <w:spacing w:after="0" w:line="240" w:lineRule="auto"/>
        <w:rPr>
          <w:rFonts w:cs="Arial"/>
          <w:sz w:val="20"/>
          <w:szCs w:val="20"/>
          <w:lang w:val="de-DE"/>
        </w:rPr>
      </w:pPr>
    </w:p>
    <w:p w14:paraId="2F1F4144" w14:textId="77777777" w:rsidR="004442BA" w:rsidRPr="00130C3F" w:rsidRDefault="004442BA" w:rsidP="004442BA">
      <w:pPr>
        <w:spacing w:after="0" w:line="240" w:lineRule="auto"/>
        <w:rPr>
          <w:rFonts w:cs="Arial"/>
          <w:sz w:val="20"/>
          <w:szCs w:val="20"/>
          <w:lang w:val="de-DE"/>
        </w:rPr>
      </w:pPr>
      <w:r w:rsidRPr="00130C3F">
        <w:rPr>
          <w:rFonts w:cs="Arial"/>
          <w:sz w:val="20"/>
          <w:szCs w:val="20"/>
          <w:lang w:val="de-DE"/>
        </w:rPr>
        <w:t xml:space="preserve">Weitere Informationen: </w:t>
      </w:r>
    </w:p>
    <w:p w14:paraId="5D179CE7" w14:textId="77777777" w:rsidR="004442BA" w:rsidRPr="00130C3F" w:rsidRDefault="004442BA" w:rsidP="004442BA">
      <w:pPr>
        <w:spacing w:after="0" w:line="240" w:lineRule="auto"/>
        <w:rPr>
          <w:rFonts w:cs="Arial"/>
          <w:sz w:val="20"/>
          <w:szCs w:val="20"/>
        </w:rPr>
      </w:pPr>
      <w:r w:rsidRPr="00130C3F">
        <w:rPr>
          <w:rFonts w:cs="Arial"/>
          <w:sz w:val="20"/>
          <w:szCs w:val="20"/>
        </w:rPr>
        <w:t xml:space="preserve">Donnafugata S.r.l. Società Agricola </w:t>
      </w:r>
    </w:p>
    <w:p w14:paraId="6DEB2388" w14:textId="77777777" w:rsidR="004442BA" w:rsidRPr="00130C3F" w:rsidRDefault="004442BA" w:rsidP="004442BA">
      <w:pPr>
        <w:spacing w:after="0" w:line="240" w:lineRule="auto"/>
        <w:rPr>
          <w:rFonts w:cs="Arial"/>
          <w:sz w:val="20"/>
          <w:szCs w:val="20"/>
        </w:rPr>
      </w:pPr>
      <w:r w:rsidRPr="00130C3F">
        <w:rPr>
          <w:rFonts w:cs="Arial"/>
          <w:sz w:val="20"/>
          <w:szCs w:val="20"/>
        </w:rPr>
        <w:t xml:space="preserve">Laura </w:t>
      </w:r>
      <w:proofErr w:type="spellStart"/>
      <w:r w:rsidRPr="00130C3F">
        <w:rPr>
          <w:rFonts w:cs="Arial"/>
          <w:sz w:val="20"/>
          <w:szCs w:val="20"/>
        </w:rPr>
        <w:t>Ellwanger</w:t>
      </w:r>
      <w:proofErr w:type="spellEnd"/>
      <w:r w:rsidRPr="00130C3F">
        <w:rPr>
          <w:rFonts w:cs="Arial"/>
          <w:sz w:val="20"/>
          <w:szCs w:val="20"/>
        </w:rPr>
        <w:t xml:space="preserve"> </w:t>
      </w:r>
    </w:p>
    <w:p w14:paraId="70BEFB89" w14:textId="77777777" w:rsidR="004442BA" w:rsidRPr="00130C3F" w:rsidRDefault="004442BA" w:rsidP="004442BA">
      <w:pPr>
        <w:spacing w:after="0" w:line="240" w:lineRule="auto"/>
        <w:rPr>
          <w:rFonts w:cs="Arial"/>
          <w:sz w:val="20"/>
          <w:szCs w:val="20"/>
        </w:rPr>
      </w:pPr>
      <w:r w:rsidRPr="00130C3F">
        <w:rPr>
          <w:rFonts w:cs="Arial"/>
          <w:sz w:val="20"/>
          <w:szCs w:val="20"/>
        </w:rPr>
        <w:t xml:space="preserve">Via S. Lipari 18 </w:t>
      </w:r>
    </w:p>
    <w:p w14:paraId="69C49C98" w14:textId="77777777" w:rsidR="004442BA" w:rsidRPr="00130C3F" w:rsidRDefault="004442BA" w:rsidP="004442BA">
      <w:pPr>
        <w:spacing w:after="0" w:line="240" w:lineRule="auto"/>
        <w:rPr>
          <w:rFonts w:cs="Arial"/>
          <w:sz w:val="20"/>
          <w:szCs w:val="20"/>
          <w:lang w:val="fr-FR"/>
        </w:rPr>
      </w:pPr>
      <w:r w:rsidRPr="00130C3F">
        <w:rPr>
          <w:rFonts w:cs="Arial"/>
          <w:sz w:val="20"/>
          <w:szCs w:val="20"/>
          <w:lang w:val="fr-FR"/>
        </w:rPr>
        <w:t xml:space="preserve">91025 Marsala </w:t>
      </w:r>
    </w:p>
    <w:p w14:paraId="36B86DBA" w14:textId="77777777" w:rsidR="004442BA" w:rsidRPr="00130C3F" w:rsidRDefault="004442BA" w:rsidP="004442BA">
      <w:pPr>
        <w:spacing w:after="0" w:line="240" w:lineRule="auto"/>
        <w:rPr>
          <w:rFonts w:cs="Arial"/>
          <w:sz w:val="20"/>
          <w:szCs w:val="20"/>
          <w:lang w:val="fr-FR"/>
        </w:rPr>
      </w:pPr>
      <w:r w:rsidRPr="00130C3F">
        <w:rPr>
          <w:rFonts w:cs="Arial"/>
          <w:sz w:val="20"/>
          <w:szCs w:val="20"/>
          <w:lang w:val="fr-FR"/>
        </w:rPr>
        <w:t xml:space="preserve">Italien </w:t>
      </w:r>
    </w:p>
    <w:p w14:paraId="5C5651BC" w14:textId="77777777" w:rsidR="004442BA" w:rsidRPr="00130C3F" w:rsidRDefault="004442BA" w:rsidP="004442BA">
      <w:pPr>
        <w:spacing w:after="0" w:line="240" w:lineRule="auto"/>
        <w:rPr>
          <w:rFonts w:cs="Arial"/>
          <w:sz w:val="20"/>
          <w:szCs w:val="20"/>
          <w:lang w:val="fr-FR"/>
        </w:rPr>
      </w:pPr>
      <w:r w:rsidRPr="00130C3F">
        <w:rPr>
          <w:rFonts w:cs="Arial"/>
          <w:sz w:val="20"/>
          <w:szCs w:val="20"/>
          <w:lang w:val="fr-FR"/>
        </w:rPr>
        <w:t xml:space="preserve">Email: pr.international@donnafugata.it </w:t>
      </w:r>
    </w:p>
    <w:p w14:paraId="768A78FA" w14:textId="77777777" w:rsidR="004442BA" w:rsidRPr="00130C3F" w:rsidRDefault="004442BA" w:rsidP="004442BA">
      <w:pPr>
        <w:autoSpaceDE w:val="0"/>
        <w:autoSpaceDN w:val="0"/>
        <w:adjustRightInd w:val="0"/>
        <w:spacing w:after="0" w:line="240" w:lineRule="auto"/>
        <w:rPr>
          <w:rFonts w:ascii="Helv" w:hAnsi="Helv" w:cs="Helv"/>
          <w:color w:val="000000"/>
          <w:sz w:val="20"/>
          <w:szCs w:val="20"/>
          <w:lang w:val="de-DE" w:eastAsia="it-IT"/>
        </w:rPr>
      </w:pPr>
      <w:r w:rsidRPr="00130C3F">
        <w:rPr>
          <w:rFonts w:cs="Arial"/>
          <w:sz w:val="20"/>
          <w:szCs w:val="20"/>
        </w:rPr>
        <w:t>Tel. +39 0923 724 258</w:t>
      </w:r>
    </w:p>
    <w:p w14:paraId="39500D4D" w14:textId="77777777" w:rsidR="004442BA" w:rsidRPr="00130C3F" w:rsidRDefault="004442BA" w:rsidP="004442BA">
      <w:pPr>
        <w:autoSpaceDE w:val="0"/>
        <w:autoSpaceDN w:val="0"/>
        <w:adjustRightInd w:val="0"/>
        <w:spacing w:after="0" w:line="240" w:lineRule="auto"/>
        <w:rPr>
          <w:rFonts w:ascii="Helv" w:hAnsi="Helv" w:cs="Helv"/>
          <w:color w:val="000000"/>
          <w:sz w:val="20"/>
          <w:szCs w:val="20"/>
          <w:lang w:val="de-DE" w:eastAsia="it-IT"/>
        </w:rPr>
      </w:pPr>
    </w:p>
    <w:p w14:paraId="6EE51085" w14:textId="77777777" w:rsidR="00B77EFC" w:rsidRPr="00416FA0" w:rsidRDefault="00B77EFC" w:rsidP="004442BA">
      <w:pPr>
        <w:spacing w:after="60" w:line="240" w:lineRule="auto"/>
        <w:rPr>
          <w:rFonts w:cs="Tahoma"/>
          <w:sz w:val="20"/>
          <w:szCs w:val="20"/>
        </w:rPr>
      </w:pPr>
    </w:p>
    <w:sectPr w:rsidR="00B77EFC" w:rsidRPr="00416FA0" w:rsidSect="00A44BDC">
      <w:headerReference w:type="default" r:id="rId10"/>
      <w:footerReference w:type="default" r:id="rId11"/>
      <w:pgSz w:w="11906" w:h="16838"/>
      <w:pgMar w:top="1276" w:right="1134" w:bottom="1134" w:left="1134" w:header="284" w:footer="30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A103AD" w14:textId="77777777" w:rsidR="0021478D" w:rsidRDefault="0021478D" w:rsidP="001A1E4E">
      <w:pPr>
        <w:spacing w:after="0" w:line="240" w:lineRule="auto"/>
      </w:pPr>
      <w:r>
        <w:separator/>
      </w:r>
    </w:p>
  </w:endnote>
  <w:endnote w:type="continuationSeparator" w:id="0">
    <w:p w14:paraId="61581C3B" w14:textId="77777777" w:rsidR="0021478D" w:rsidRDefault="0021478D" w:rsidP="001A1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Segoe UI">
    <w:altName w:val="Arial"/>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Helv">
    <w:altName w:val="Helvetica"/>
    <w:panose1 w:val="00000000000000000000"/>
    <w:charset w:val="4D"/>
    <w:family w:val="swiss"/>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9D35B9" w14:textId="5D74F95F" w:rsidR="0021478D" w:rsidRPr="004442BA" w:rsidRDefault="0021478D" w:rsidP="004442BA">
    <w:pPr>
      <w:pStyle w:val="Fuzeile"/>
      <w:jc w:val="center"/>
      <w:rPr>
        <w:rFonts w:cs="Arial"/>
        <w:sz w:val="16"/>
        <w:szCs w:val="16"/>
      </w:rPr>
    </w:pPr>
    <w:proofErr w:type="gramStart"/>
    <w:r w:rsidRPr="004442BA">
      <w:rPr>
        <w:rFonts w:cs="Arial"/>
        <w:sz w:val="16"/>
        <w:szCs w:val="16"/>
      </w:rPr>
      <w:t xml:space="preserve">Donnafugata – </w:t>
    </w:r>
    <w:proofErr w:type="spellStart"/>
    <w:r w:rsidRPr="004442BA">
      <w:rPr>
        <w:rFonts w:cs="Arial"/>
        <w:sz w:val="16"/>
        <w:szCs w:val="16"/>
      </w:rPr>
      <w:t>Historische</w:t>
    </w:r>
    <w:proofErr w:type="spellEnd"/>
    <w:r w:rsidRPr="004442BA">
      <w:rPr>
        <w:rFonts w:cs="Arial"/>
        <w:sz w:val="16"/>
        <w:szCs w:val="16"/>
      </w:rPr>
      <w:t xml:space="preserve"> </w:t>
    </w:r>
    <w:proofErr w:type="spellStart"/>
    <w:r w:rsidRPr="004442BA">
      <w:rPr>
        <w:rFonts w:cs="Arial"/>
        <w:sz w:val="16"/>
        <w:szCs w:val="16"/>
      </w:rPr>
      <w:t>Kellereien</w:t>
    </w:r>
    <w:proofErr w:type="spellEnd"/>
    <w:r w:rsidRPr="004442BA">
      <w:rPr>
        <w:rFonts w:cs="Arial"/>
        <w:sz w:val="16"/>
        <w:szCs w:val="16"/>
      </w:rPr>
      <w:t xml:space="preserve"> und </w:t>
    </w:r>
    <w:proofErr w:type="spellStart"/>
    <w:r w:rsidRPr="004442BA">
      <w:rPr>
        <w:rFonts w:cs="Arial"/>
        <w:sz w:val="16"/>
        <w:szCs w:val="16"/>
      </w:rPr>
      <w:t>Büros</w:t>
    </w:r>
    <w:proofErr w:type="spellEnd"/>
    <w:r w:rsidRPr="004442BA">
      <w:rPr>
        <w:rFonts w:cs="Arial"/>
        <w:sz w:val="16"/>
        <w:szCs w:val="16"/>
      </w:rPr>
      <w:t xml:space="preserve">: Via S. Lipari 18 – </w:t>
    </w:r>
    <w:r>
      <w:rPr>
        <w:rFonts w:cs="Arial"/>
        <w:sz w:val="16"/>
        <w:szCs w:val="16"/>
      </w:rPr>
      <w:t>I</w:t>
    </w:r>
    <w:r w:rsidRPr="004442BA">
      <w:rPr>
        <w:rFonts w:cs="Arial"/>
        <w:sz w:val="16"/>
        <w:szCs w:val="16"/>
      </w:rPr>
      <w:t>-91025 Marsala (TP)</w:t>
    </w:r>
    <w:proofErr w:type="gramEnd"/>
  </w:p>
  <w:p w14:paraId="2222E907" w14:textId="77777777" w:rsidR="0021478D" w:rsidRPr="004442BA" w:rsidRDefault="0021478D" w:rsidP="004442BA">
    <w:pPr>
      <w:pStyle w:val="Fuzeile"/>
      <w:jc w:val="center"/>
      <w:rPr>
        <w:rFonts w:cs="Arial"/>
        <w:sz w:val="16"/>
        <w:szCs w:val="16"/>
        <w:lang w:val="en-US"/>
      </w:rPr>
    </w:pPr>
    <w:r w:rsidRPr="004442BA">
      <w:rPr>
        <w:rFonts w:cs="Arial"/>
        <w:sz w:val="16"/>
        <w:szCs w:val="16"/>
        <w:lang w:val="en-US"/>
      </w:rPr>
      <w:t xml:space="preserve">Tel. +39 0923 724 </w:t>
    </w:r>
    <w:proofErr w:type="gramStart"/>
    <w:r w:rsidRPr="004442BA">
      <w:rPr>
        <w:rFonts w:cs="Arial"/>
        <w:sz w:val="16"/>
        <w:szCs w:val="16"/>
        <w:lang w:val="en-US"/>
      </w:rPr>
      <w:t>200  Fax</w:t>
    </w:r>
    <w:proofErr w:type="gramEnd"/>
    <w:r w:rsidRPr="004442BA">
      <w:rPr>
        <w:rFonts w:cs="Arial"/>
        <w:sz w:val="16"/>
        <w:szCs w:val="16"/>
        <w:lang w:val="en-US"/>
      </w:rPr>
      <w:t xml:space="preserve"> +39 0923 722 042  </w:t>
    </w:r>
    <w:hyperlink r:id="rId1" w:history="1">
      <w:r w:rsidRPr="004442BA">
        <w:rPr>
          <w:rStyle w:val="Link"/>
          <w:rFonts w:cs="Arial"/>
          <w:sz w:val="16"/>
          <w:szCs w:val="16"/>
          <w:lang w:val="en-US"/>
        </w:rPr>
        <w:t>www.donnafugata.it</w:t>
      </w:r>
    </w:hyperlink>
    <w:r w:rsidRPr="004442BA">
      <w:rPr>
        <w:rFonts w:cs="Arial"/>
        <w:sz w:val="16"/>
        <w:szCs w:val="16"/>
        <w:lang w:val="en-US"/>
      </w:rPr>
      <w:t xml:space="preserve">   </w:t>
    </w:r>
    <w:hyperlink r:id="rId2" w:history="1">
      <w:r w:rsidRPr="004442BA">
        <w:rPr>
          <w:rStyle w:val="Link"/>
          <w:rFonts w:cs="Arial"/>
          <w:sz w:val="16"/>
          <w:szCs w:val="16"/>
          <w:lang w:val="en-US"/>
        </w:rPr>
        <w:t>info@donnafugata.it</w:t>
      </w:r>
    </w:hyperlink>
  </w:p>
  <w:p w14:paraId="598A8646" w14:textId="00D7246E" w:rsidR="0021478D" w:rsidRPr="004442BA" w:rsidRDefault="0021478D" w:rsidP="004442BA">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39C176" w14:textId="77777777" w:rsidR="0021478D" w:rsidRDefault="0021478D" w:rsidP="001A1E4E">
      <w:pPr>
        <w:spacing w:after="0" w:line="240" w:lineRule="auto"/>
      </w:pPr>
      <w:r>
        <w:separator/>
      </w:r>
    </w:p>
  </w:footnote>
  <w:footnote w:type="continuationSeparator" w:id="0">
    <w:p w14:paraId="33261D66" w14:textId="77777777" w:rsidR="0021478D" w:rsidRDefault="0021478D" w:rsidP="001A1E4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5F9B52" w14:textId="77777777" w:rsidR="0021478D" w:rsidRDefault="0021478D" w:rsidP="001A1E4E">
    <w:pPr>
      <w:pStyle w:val="Kopfzeile"/>
      <w:jc w:val="center"/>
    </w:pPr>
    <w:r>
      <w:rPr>
        <w:noProof/>
        <w:lang w:val="de-DE" w:eastAsia="de-DE"/>
      </w:rPr>
      <w:drawing>
        <wp:inline distT="0" distB="0" distL="0" distR="0" wp14:anchorId="383D6802" wp14:editId="26CBE294">
          <wp:extent cx="829310" cy="436245"/>
          <wp:effectExtent l="19050" t="0" r="8890" b="0"/>
          <wp:docPr id="4"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1"/>
                  <a:srcRect/>
                  <a:stretch>
                    <a:fillRect/>
                  </a:stretch>
                </pic:blipFill>
                <pic:spPr bwMode="auto">
                  <a:xfrm>
                    <a:off x="0" y="0"/>
                    <a:ext cx="829310" cy="436245"/>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67B"/>
    <w:rsid w:val="000071BD"/>
    <w:rsid w:val="000255B6"/>
    <w:rsid w:val="000325E8"/>
    <w:rsid w:val="0004032B"/>
    <w:rsid w:val="00052C2E"/>
    <w:rsid w:val="0005468E"/>
    <w:rsid w:val="0005599F"/>
    <w:rsid w:val="0005689D"/>
    <w:rsid w:val="00070908"/>
    <w:rsid w:val="000739D0"/>
    <w:rsid w:val="00077B17"/>
    <w:rsid w:val="000925A3"/>
    <w:rsid w:val="000A2E00"/>
    <w:rsid w:val="000A6327"/>
    <w:rsid w:val="000A6907"/>
    <w:rsid w:val="000B64EB"/>
    <w:rsid w:val="000C0ED4"/>
    <w:rsid w:val="000C1CE4"/>
    <w:rsid w:val="000C40FA"/>
    <w:rsid w:val="000D6C18"/>
    <w:rsid w:val="000E61F5"/>
    <w:rsid w:val="000E704E"/>
    <w:rsid w:val="000F082F"/>
    <w:rsid w:val="000F3A46"/>
    <w:rsid w:val="000F44E3"/>
    <w:rsid w:val="000F4DD8"/>
    <w:rsid w:val="001102EC"/>
    <w:rsid w:val="00115261"/>
    <w:rsid w:val="00116EEE"/>
    <w:rsid w:val="001416C8"/>
    <w:rsid w:val="00150C27"/>
    <w:rsid w:val="001559FC"/>
    <w:rsid w:val="001774BE"/>
    <w:rsid w:val="0018136D"/>
    <w:rsid w:val="00183128"/>
    <w:rsid w:val="00187C18"/>
    <w:rsid w:val="00191C04"/>
    <w:rsid w:val="001A1E4E"/>
    <w:rsid w:val="001B150A"/>
    <w:rsid w:val="001B6B59"/>
    <w:rsid w:val="001C20B7"/>
    <w:rsid w:val="001C4942"/>
    <w:rsid w:val="001F2B04"/>
    <w:rsid w:val="001F7AAD"/>
    <w:rsid w:val="00211685"/>
    <w:rsid w:val="00212899"/>
    <w:rsid w:val="00213DCE"/>
    <w:rsid w:val="0021478D"/>
    <w:rsid w:val="00221DE7"/>
    <w:rsid w:val="002223E2"/>
    <w:rsid w:val="00234587"/>
    <w:rsid w:val="002357ED"/>
    <w:rsid w:val="00236771"/>
    <w:rsid w:val="00236FEA"/>
    <w:rsid w:val="002429F8"/>
    <w:rsid w:val="002452DA"/>
    <w:rsid w:val="00246D5F"/>
    <w:rsid w:val="00246E4D"/>
    <w:rsid w:val="0024740A"/>
    <w:rsid w:val="00251752"/>
    <w:rsid w:val="00255371"/>
    <w:rsid w:val="002641E1"/>
    <w:rsid w:val="002670F8"/>
    <w:rsid w:val="00273950"/>
    <w:rsid w:val="00287D39"/>
    <w:rsid w:val="00295B9B"/>
    <w:rsid w:val="002969B0"/>
    <w:rsid w:val="002A6BA4"/>
    <w:rsid w:val="002A7C4E"/>
    <w:rsid w:val="002B09B0"/>
    <w:rsid w:val="002D5BFF"/>
    <w:rsid w:val="002E34F3"/>
    <w:rsid w:val="002E7AD6"/>
    <w:rsid w:val="00313A35"/>
    <w:rsid w:val="00350C21"/>
    <w:rsid w:val="00353CBC"/>
    <w:rsid w:val="0036290B"/>
    <w:rsid w:val="00363058"/>
    <w:rsid w:val="00363336"/>
    <w:rsid w:val="00382830"/>
    <w:rsid w:val="00391DFA"/>
    <w:rsid w:val="00396CD5"/>
    <w:rsid w:val="003A6214"/>
    <w:rsid w:val="003B5F18"/>
    <w:rsid w:val="003C2392"/>
    <w:rsid w:val="003C2CFD"/>
    <w:rsid w:val="003C38FB"/>
    <w:rsid w:val="003C6A62"/>
    <w:rsid w:val="003D1558"/>
    <w:rsid w:val="003E216E"/>
    <w:rsid w:val="003E6007"/>
    <w:rsid w:val="003E6056"/>
    <w:rsid w:val="003F2942"/>
    <w:rsid w:val="00415038"/>
    <w:rsid w:val="00416FA0"/>
    <w:rsid w:val="004173EF"/>
    <w:rsid w:val="00420BF9"/>
    <w:rsid w:val="00423B48"/>
    <w:rsid w:val="004276E0"/>
    <w:rsid w:val="0043488D"/>
    <w:rsid w:val="00443B3B"/>
    <w:rsid w:val="004442BA"/>
    <w:rsid w:val="0044778F"/>
    <w:rsid w:val="0046338C"/>
    <w:rsid w:val="00463C4E"/>
    <w:rsid w:val="00464727"/>
    <w:rsid w:val="00465F06"/>
    <w:rsid w:val="00475832"/>
    <w:rsid w:val="004776F0"/>
    <w:rsid w:val="00483B0E"/>
    <w:rsid w:val="00490FC7"/>
    <w:rsid w:val="004A02A8"/>
    <w:rsid w:val="004A3688"/>
    <w:rsid w:val="004A4CE7"/>
    <w:rsid w:val="004B5DC6"/>
    <w:rsid w:val="004C6E7E"/>
    <w:rsid w:val="0050140E"/>
    <w:rsid w:val="0050458A"/>
    <w:rsid w:val="00505E77"/>
    <w:rsid w:val="005239BD"/>
    <w:rsid w:val="00524467"/>
    <w:rsid w:val="00534BA7"/>
    <w:rsid w:val="00536D48"/>
    <w:rsid w:val="00554F8D"/>
    <w:rsid w:val="00555B6F"/>
    <w:rsid w:val="00556397"/>
    <w:rsid w:val="00556C01"/>
    <w:rsid w:val="00566001"/>
    <w:rsid w:val="00571D84"/>
    <w:rsid w:val="005753DC"/>
    <w:rsid w:val="005868DC"/>
    <w:rsid w:val="005937CA"/>
    <w:rsid w:val="005C6EB1"/>
    <w:rsid w:val="005D27E8"/>
    <w:rsid w:val="005D52D3"/>
    <w:rsid w:val="005D733F"/>
    <w:rsid w:val="005D7A80"/>
    <w:rsid w:val="005F0609"/>
    <w:rsid w:val="005F52F1"/>
    <w:rsid w:val="00601FC3"/>
    <w:rsid w:val="006043B1"/>
    <w:rsid w:val="006220CF"/>
    <w:rsid w:val="006221B0"/>
    <w:rsid w:val="006242EB"/>
    <w:rsid w:val="0062606E"/>
    <w:rsid w:val="006273F5"/>
    <w:rsid w:val="00627C24"/>
    <w:rsid w:val="00653A21"/>
    <w:rsid w:val="00653D61"/>
    <w:rsid w:val="00654532"/>
    <w:rsid w:val="00654B1D"/>
    <w:rsid w:val="0066265B"/>
    <w:rsid w:val="006644D3"/>
    <w:rsid w:val="00667F70"/>
    <w:rsid w:val="006725DE"/>
    <w:rsid w:val="006841AC"/>
    <w:rsid w:val="006A3B5D"/>
    <w:rsid w:val="006A59E3"/>
    <w:rsid w:val="006A6AC9"/>
    <w:rsid w:val="006B283A"/>
    <w:rsid w:val="006B2C62"/>
    <w:rsid w:val="006C03EB"/>
    <w:rsid w:val="006C107E"/>
    <w:rsid w:val="006C31DC"/>
    <w:rsid w:val="006C6F99"/>
    <w:rsid w:val="006C7312"/>
    <w:rsid w:val="006D4B6A"/>
    <w:rsid w:val="006D7C8C"/>
    <w:rsid w:val="006E3BE4"/>
    <w:rsid w:val="006E66C4"/>
    <w:rsid w:val="00702CC4"/>
    <w:rsid w:val="00704197"/>
    <w:rsid w:val="00706ADB"/>
    <w:rsid w:val="00717E42"/>
    <w:rsid w:val="00740699"/>
    <w:rsid w:val="00745026"/>
    <w:rsid w:val="0076621E"/>
    <w:rsid w:val="00771285"/>
    <w:rsid w:val="0077300C"/>
    <w:rsid w:val="00793D0C"/>
    <w:rsid w:val="0079404B"/>
    <w:rsid w:val="007967EE"/>
    <w:rsid w:val="007B071B"/>
    <w:rsid w:val="007B0741"/>
    <w:rsid w:val="007B61F2"/>
    <w:rsid w:val="007C71BB"/>
    <w:rsid w:val="007D55DE"/>
    <w:rsid w:val="007D72D1"/>
    <w:rsid w:val="007E0997"/>
    <w:rsid w:val="007E36F4"/>
    <w:rsid w:val="007E7A08"/>
    <w:rsid w:val="007F023A"/>
    <w:rsid w:val="008021BB"/>
    <w:rsid w:val="00824F78"/>
    <w:rsid w:val="008274FB"/>
    <w:rsid w:val="008339EC"/>
    <w:rsid w:val="00856EA9"/>
    <w:rsid w:val="00861756"/>
    <w:rsid w:val="008829AA"/>
    <w:rsid w:val="00883F40"/>
    <w:rsid w:val="00887357"/>
    <w:rsid w:val="00895016"/>
    <w:rsid w:val="00896BE3"/>
    <w:rsid w:val="008A3F17"/>
    <w:rsid w:val="008C54D4"/>
    <w:rsid w:val="008D15E1"/>
    <w:rsid w:val="008D5846"/>
    <w:rsid w:val="008E7607"/>
    <w:rsid w:val="008F7485"/>
    <w:rsid w:val="00902D29"/>
    <w:rsid w:val="00910AC7"/>
    <w:rsid w:val="00912987"/>
    <w:rsid w:val="009167CB"/>
    <w:rsid w:val="00916E04"/>
    <w:rsid w:val="009173EE"/>
    <w:rsid w:val="00941275"/>
    <w:rsid w:val="00943E34"/>
    <w:rsid w:val="009524B1"/>
    <w:rsid w:val="0095454A"/>
    <w:rsid w:val="00967E60"/>
    <w:rsid w:val="00972E52"/>
    <w:rsid w:val="009765AB"/>
    <w:rsid w:val="00980DA4"/>
    <w:rsid w:val="00985261"/>
    <w:rsid w:val="00990BC7"/>
    <w:rsid w:val="00997BC2"/>
    <w:rsid w:val="009A2E01"/>
    <w:rsid w:val="009C3A13"/>
    <w:rsid w:val="009D067B"/>
    <w:rsid w:val="009D2D0A"/>
    <w:rsid w:val="009D34EC"/>
    <w:rsid w:val="009D4CBE"/>
    <w:rsid w:val="009E496A"/>
    <w:rsid w:val="009F07D7"/>
    <w:rsid w:val="009F743F"/>
    <w:rsid w:val="00A11F2C"/>
    <w:rsid w:val="00A14153"/>
    <w:rsid w:val="00A32CBE"/>
    <w:rsid w:val="00A36F7C"/>
    <w:rsid w:val="00A44BDC"/>
    <w:rsid w:val="00A46058"/>
    <w:rsid w:val="00A47D45"/>
    <w:rsid w:val="00A52DFD"/>
    <w:rsid w:val="00A56A10"/>
    <w:rsid w:val="00A60057"/>
    <w:rsid w:val="00A61F4B"/>
    <w:rsid w:val="00A77146"/>
    <w:rsid w:val="00A835D0"/>
    <w:rsid w:val="00A852F4"/>
    <w:rsid w:val="00A85C2D"/>
    <w:rsid w:val="00A90C37"/>
    <w:rsid w:val="00A926E4"/>
    <w:rsid w:val="00A97B62"/>
    <w:rsid w:val="00AA3135"/>
    <w:rsid w:val="00AA3BAA"/>
    <w:rsid w:val="00AA410B"/>
    <w:rsid w:val="00AA557F"/>
    <w:rsid w:val="00AB1923"/>
    <w:rsid w:val="00AB5B73"/>
    <w:rsid w:val="00AC3EE8"/>
    <w:rsid w:val="00AC5A0F"/>
    <w:rsid w:val="00AC6EE9"/>
    <w:rsid w:val="00AC757C"/>
    <w:rsid w:val="00AD4BC8"/>
    <w:rsid w:val="00AD708B"/>
    <w:rsid w:val="00AE7D9B"/>
    <w:rsid w:val="00AF0193"/>
    <w:rsid w:val="00AF56CD"/>
    <w:rsid w:val="00AF6541"/>
    <w:rsid w:val="00B011AE"/>
    <w:rsid w:val="00B016D2"/>
    <w:rsid w:val="00B022CF"/>
    <w:rsid w:val="00B02929"/>
    <w:rsid w:val="00B0571F"/>
    <w:rsid w:val="00B101CE"/>
    <w:rsid w:val="00B10622"/>
    <w:rsid w:val="00B116B3"/>
    <w:rsid w:val="00B13D5E"/>
    <w:rsid w:val="00B2791D"/>
    <w:rsid w:val="00B27C6A"/>
    <w:rsid w:val="00B302BF"/>
    <w:rsid w:val="00B31171"/>
    <w:rsid w:val="00B32133"/>
    <w:rsid w:val="00B37DFE"/>
    <w:rsid w:val="00B4602D"/>
    <w:rsid w:val="00B46208"/>
    <w:rsid w:val="00B50539"/>
    <w:rsid w:val="00B51579"/>
    <w:rsid w:val="00B62C86"/>
    <w:rsid w:val="00B63678"/>
    <w:rsid w:val="00B6641A"/>
    <w:rsid w:val="00B74479"/>
    <w:rsid w:val="00B753EB"/>
    <w:rsid w:val="00B77EFC"/>
    <w:rsid w:val="00B8338C"/>
    <w:rsid w:val="00B858D7"/>
    <w:rsid w:val="00B860B2"/>
    <w:rsid w:val="00B914F5"/>
    <w:rsid w:val="00B920A5"/>
    <w:rsid w:val="00B95A22"/>
    <w:rsid w:val="00BA4413"/>
    <w:rsid w:val="00BB2790"/>
    <w:rsid w:val="00BC2D9D"/>
    <w:rsid w:val="00BD206C"/>
    <w:rsid w:val="00BD56D9"/>
    <w:rsid w:val="00BD6118"/>
    <w:rsid w:val="00BE3B15"/>
    <w:rsid w:val="00BE520C"/>
    <w:rsid w:val="00C0136F"/>
    <w:rsid w:val="00C14E78"/>
    <w:rsid w:val="00C22268"/>
    <w:rsid w:val="00C22D56"/>
    <w:rsid w:val="00C318ED"/>
    <w:rsid w:val="00C416FE"/>
    <w:rsid w:val="00C4556C"/>
    <w:rsid w:val="00C468D0"/>
    <w:rsid w:val="00C47E30"/>
    <w:rsid w:val="00C51B36"/>
    <w:rsid w:val="00C8167B"/>
    <w:rsid w:val="00C865B6"/>
    <w:rsid w:val="00C90BBD"/>
    <w:rsid w:val="00C94678"/>
    <w:rsid w:val="00CA3666"/>
    <w:rsid w:val="00CB1B34"/>
    <w:rsid w:val="00CC3B2B"/>
    <w:rsid w:val="00CD5913"/>
    <w:rsid w:val="00CF2208"/>
    <w:rsid w:val="00CF3FA8"/>
    <w:rsid w:val="00D008CB"/>
    <w:rsid w:val="00D0254E"/>
    <w:rsid w:val="00D04F23"/>
    <w:rsid w:val="00D1558B"/>
    <w:rsid w:val="00D17DC2"/>
    <w:rsid w:val="00D20800"/>
    <w:rsid w:val="00D24512"/>
    <w:rsid w:val="00D52BBE"/>
    <w:rsid w:val="00D62F18"/>
    <w:rsid w:val="00D635AA"/>
    <w:rsid w:val="00D63B60"/>
    <w:rsid w:val="00D658DA"/>
    <w:rsid w:val="00D73480"/>
    <w:rsid w:val="00D77994"/>
    <w:rsid w:val="00D822C2"/>
    <w:rsid w:val="00D86453"/>
    <w:rsid w:val="00D923C2"/>
    <w:rsid w:val="00D92F29"/>
    <w:rsid w:val="00D932A5"/>
    <w:rsid w:val="00D93509"/>
    <w:rsid w:val="00D97863"/>
    <w:rsid w:val="00DA207A"/>
    <w:rsid w:val="00DA6D0F"/>
    <w:rsid w:val="00DA7DE4"/>
    <w:rsid w:val="00DB2F9C"/>
    <w:rsid w:val="00DB392C"/>
    <w:rsid w:val="00DB3AFB"/>
    <w:rsid w:val="00DD1752"/>
    <w:rsid w:val="00DE2EA6"/>
    <w:rsid w:val="00DE7AAC"/>
    <w:rsid w:val="00E109F2"/>
    <w:rsid w:val="00E228DD"/>
    <w:rsid w:val="00E2793B"/>
    <w:rsid w:val="00E322E3"/>
    <w:rsid w:val="00E4255A"/>
    <w:rsid w:val="00E6277D"/>
    <w:rsid w:val="00E636A4"/>
    <w:rsid w:val="00E719F7"/>
    <w:rsid w:val="00E72B05"/>
    <w:rsid w:val="00E72D20"/>
    <w:rsid w:val="00E807DA"/>
    <w:rsid w:val="00E846F5"/>
    <w:rsid w:val="00EA0E0C"/>
    <w:rsid w:val="00EA2FB8"/>
    <w:rsid w:val="00EC0E2D"/>
    <w:rsid w:val="00EC0F1C"/>
    <w:rsid w:val="00EC22A8"/>
    <w:rsid w:val="00EE37FB"/>
    <w:rsid w:val="00F05A4F"/>
    <w:rsid w:val="00F14922"/>
    <w:rsid w:val="00F161D5"/>
    <w:rsid w:val="00F166C9"/>
    <w:rsid w:val="00F16847"/>
    <w:rsid w:val="00F17134"/>
    <w:rsid w:val="00F2754C"/>
    <w:rsid w:val="00F423E7"/>
    <w:rsid w:val="00F430BD"/>
    <w:rsid w:val="00F4545D"/>
    <w:rsid w:val="00F50523"/>
    <w:rsid w:val="00F5164C"/>
    <w:rsid w:val="00F55225"/>
    <w:rsid w:val="00F57B73"/>
    <w:rsid w:val="00F60065"/>
    <w:rsid w:val="00F67DFB"/>
    <w:rsid w:val="00F7683D"/>
    <w:rsid w:val="00F7744D"/>
    <w:rsid w:val="00F775C5"/>
    <w:rsid w:val="00F803A4"/>
    <w:rsid w:val="00FA0002"/>
    <w:rsid w:val="00FB34E0"/>
    <w:rsid w:val="00FB5413"/>
    <w:rsid w:val="00FC50AA"/>
    <w:rsid w:val="00FE30F5"/>
    <w:rsid w:val="00FE6922"/>
    <w:rsid w:val="00FF05A9"/>
    <w:rsid w:val="00FF7077"/>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240B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34587"/>
    <w:pPr>
      <w:spacing w:after="160" w:line="259" w:lineRule="auto"/>
    </w:pPr>
    <w:rPr>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rsid w:val="00B62C86"/>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locked/>
    <w:rsid w:val="00B62C86"/>
    <w:rPr>
      <w:rFonts w:ascii="Segoe UI" w:hAnsi="Segoe UI" w:cs="Segoe UI"/>
      <w:sz w:val="18"/>
      <w:szCs w:val="18"/>
    </w:rPr>
  </w:style>
  <w:style w:type="paragraph" w:styleId="Kopfzeile">
    <w:name w:val="header"/>
    <w:basedOn w:val="Standard"/>
    <w:link w:val="KopfzeileZeichen"/>
    <w:uiPriority w:val="99"/>
    <w:rsid w:val="001A1E4E"/>
    <w:pPr>
      <w:tabs>
        <w:tab w:val="center" w:pos="4819"/>
        <w:tab w:val="right" w:pos="9638"/>
      </w:tabs>
      <w:spacing w:after="0" w:line="240" w:lineRule="auto"/>
    </w:pPr>
  </w:style>
  <w:style w:type="character" w:customStyle="1" w:styleId="KopfzeileZeichen">
    <w:name w:val="Kopfzeile Zeichen"/>
    <w:basedOn w:val="Absatzstandardschriftart"/>
    <w:link w:val="Kopfzeile"/>
    <w:uiPriority w:val="99"/>
    <w:locked/>
    <w:rsid w:val="001A1E4E"/>
    <w:rPr>
      <w:rFonts w:cs="Times New Roman"/>
    </w:rPr>
  </w:style>
  <w:style w:type="paragraph" w:styleId="Fuzeile">
    <w:name w:val="footer"/>
    <w:basedOn w:val="Standard"/>
    <w:link w:val="FuzeileZeichen"/>
    <w:uiPriority w:val="99"/>
    <w:rsid w:val="001A1E4E"/>
    <w:pPr>
      <w:tabs>
        <w:tab w:val="center" w:pos="4819"/>
        <w:tab w:val="right" w:pos="9638"/>
      </w:tabs>
      <w:spacing w:after="0" w:line="240" w:lineRule="auto"/>
    </w:pPr>
  </w:style>
  <w:style w:type="character" w:customStyle="1" w:styleId="FuzeileZeichen">
    <w:name w:val="Fußzeile Zeichen"/>
    <w:basedOn w:val="Absatzstandardschriftart"/>
    <w:link w:val="Fuzeile"/>
    <w:uiPriority w:val="99"/>
    <w:locked/>
    <w:rsid w:val="001A1E4E"/>
    <w:rPr>
      <w:rFonts w:cs="Times New Roman"/>
    </w:rPr>
  </w:style>
  <w:style w:type="paragraph" w:customStyle="1" w:styleId="Default">
    <w:name w:val="Default"/>
    <w:uiPriority w:val="99"/>
    <w:rsid w:val="009D34EC"/>
    <w:pPr>
      <w:autoSpaceDE w:val="0"/>
      <w:autoSpaceDN w:val="0"/>
      <w:adjustRightInd w:val="0"/>
    </w:pPr>
    <w:rPr>
      <w:rFonts w:ascii="Arial" w:eastAsia="Times New Roman" w:hAnsi="Arial" w:cs="Arial"/>
      <w:color w:val="000000"/>
      <w:sz w:val="24"/>
      <w:szCs w:val="24"/>
    </w:rPr>
  </w:style>
  <w:style w:type="character" w:styleId="Link">
    <w:name w:val="Hyperlink"/>
    <w:basedOn w:val="Absatzstandardschriftart"/>
    <w:uiPriority w:val="99"/>
    <w:rsid w:val="009D34EC"/>
    <w:rPr>
      <w:rFonts w:cs="Times New Roman"/>
      <w:color w:val="0000FF"/>
      <w:u w:val="single"/>
    </w:rPr>
  </w:style>
  <w:style w:type="character" w:customStyle="1" w:styleId="apple-converted-space">
    <w:name w:val="apple-converted-space"/>
    <w:basedOn w:val="Absatzstandardschriftart"/>
    <w:rsid w:val="00B51579"/>
  </w:style>
  <w:style w:type="character" w:styleId="Betont">
    <w:name w:val="Strong"/>
    <w:basedOn w:val="Absatzstandardschriftart"/>
    <w:uiPriority w:val="22"/>
    <w:qFormat/>
    <w:locked/>
    <w:rsid w:val="00B51579"/>
    <w:rPr>
      <w:b/>
      <w:bCs/>
    </w:rPr>
  </w:style>
  <w:style w:type="character" w:styleId="GesichteterLink">
    <w:name w:val="FollowedHyperlink"/>
    <w:basedOn w:val="Absatzstandardschriftart"/>
    <w:uiPriority w:val="99"/>
    <w:semiHidden/>
    <w:unhideWhenUsed/>
    <w:rsid w:val="00941275"/>
    <w:rPr>
      <w:color w:val="800080" w:themeColor="followedHyperlink"/>
      <w:u w:val="single"/>
    </w:rPr>
  </w:style>
  <w:style w:type="character" w:styleId="Kommentarzeichen">
    <w:name w:val="annotation reference"/>
    <w:basedOn w:val="Absatzstandardschriftart"/>
    <w:uiPriority w:val="99"/>
    <w:semiHidden/>
    <w:unhideWhenUsed/>
    <w:rsid w:val="00295B9B"/>
    <w:rPr>
      <w:sz w:val="18"/>
      <w:szCs w:val="18"/>
    </w:rPr>
  </w:style>
  <w:style w:type="paragraph" w:styleId="Kommentartext">
    <w:name w:val="annotation text"/>
    <w:basedOn w:val="Standard"/>
    <w:link w:val="KommentartextZeichen"/>
    <w:uiPriority w:val="99"/>
    <w:semiHidden/>
    <w:unhideWhenUsed/>
    <w:rsid w:val="00295B9B"/>
    <w:pPr>
      <w:spacing w:line="240" w:lineRule="auto"/>
    </w:pPr>
    <w:rPr>
      <w:sz w:val="24"/>
      <w:szCs w:val="24"/>
    </w:rPr>
  </w:style>
  <w:style w:type="character" w:customStyle="1" w:styleId="KommentartextZeichen">
    <w:name w:val="Kommentartext Zeichen"/>
    <w:basedOn w:val="Absatzstandardschriftart"/>
    <w:link w:val="Kommentartext"/>
    <w:uiPriority w:val="99"/>
    <w:semiHidden/>
    <w:rsid w:val="00295B9B"/>
    <w:rPr>
      <w:sz w:val="24"/>
      <w:szCs w:val="24"/>
      <w:lang w:eastAsia="en-US"/>
    </w:rPr>
  </w:style>
  <w:style w:type="paragraph" w:styleId="Kommentarthema">
    <w:name w:val="annotation subject"/>
    <w:basedOn w:val="Kommentartext"/>
    <w:next w:val="Kommentartext"/>
    <w:link w:val="KommentarthemaZeichen"/>
    <w:uiPriority w:val="99"/>
    <w:semiHidden/>
    <w:unhideWhenUsed/>
    <w:rsid w:val="00295B9B"/>
    <w:rPr>
      <w:b/>
      <w:bCs/>
      <w:sz w:val="20"/>
      <w:szCs w:val="20"/>
    </w:rPr>
  </w:style>
  <w:style w:type="character" w:customStyle="1" w:styleId="KommentarthemaZeichen">
    <w:name w:val="Kommentarthema Zeichen"/>
    <w:basedOn w:val="KommentartextZeichen"/>
    <w:link w:val="Kommentarthema"/>
    <w:uiPriority w:val="99"/>
    <w:semiHidden/>
    <w:rsid w:val="00295B9B"/>
    <w:rPr>
      <w:b/>
      <w:bCs/>
      <w:sz w:val="20"/>
      <w:szCs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34587"/>
    <w:pPr>
      <w:spacing w:after="160" w:line="259" w:lineRule="auto"/>
    </w:pPr>
    <w:rPr>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rsid w:val="00B62C86"/>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locked/>
    <w:rsid w:val="00B62C86"/>
    <w:rPr>
      <w:rFonts w:ascii="Segoe UI" w:hAnsi="Segoe UI" w:cs="Segoe UI"/>
      <w:sz w:val="18"/>
      <w:szCs w:val="18"/>
    </w:rPr>
  </w:style>
  <w:style w:type="paragraph" w:styleId="Kopfzeile">
    <w:name w:val="header"/>
    <w:basedOn w:val="Standard"/>
    <w:link w:val="KopfzeileZeichen"/>
    <w:uiPriority w:val="99"/>
    <w:rsid w:val="001A1E4E"/>
    <w:pPr>
      <w:tabs>
        <w:tab w:val="center" w:pos="4819"/>
        <w:tab w:val="right" w:pos="9638"/>
      </w:tabs>
      <w:spacing w:after="0" w:line="240" w:lineRule="auto"/>
    </w:pPr>
  </w:style>
  <w:style w:type="character" w:customStyle="1" w:styleId="KopfzeileZeichen">
    <w:name w:val="Kopfzeile Zeichen"/>
    <w:basedOn w:val="Absatzstandardschriftart"/>
    <w:link w:val="Kopfzeile"/>
    <w:uiPriority w:val="99"/>
    <w:locked/>
    <w:rsid w:val="001A1E4E"/>
    <w:rPr>
      <w:rFonts w:cs="Times New Roman"/>
    </w:rPr>
  </w:style>
  <w:style w:type="paragraph" w:styleId="Fuzeile">
    <w:name w:val="footer"/>
    <w:basedOn w:val="Standard"/>
    <w:link w:val="FuzeileZeichen"/>
    <w:uiPriority w:val="99"/>
    <w:rsid w:val="001A1E4E"/>
    <w:pPr>
      <w:tabs>
        <w:tab w:val="center" w:pos="4819"/>
        <w:tab w:val="right" w:pos="9638"/>
      </w:tabs>
      <w:spacing w:after="0" w:line="240" w:lineRule="auto"/>
    </w:pPr>
  </w:style>
  <w:style w:type="character" w:customStyle="1" w:styleId="FuzeileZeichen">
    <w:name w:val="Fußzeile Zeichen"/>
    <w:basedOn w:val="Absatzstandardschriftart"/>
    <w:link w:val="Fuzeile"/>
    <w:uiPriority w:val="99"/>
    <w:locked/>
    <w:rsid w:val="001A1E4E"/>
    <w:rPr>
      <w:rFonts w:cs="Times New Roman"/>
    </w:rPr>
  </w:style>
  <w:style w:type="paragraph" w:customStyle="1" w:styleId="Default">
    <w:name w:val="Default"/>
    <w:uiPriority w:val="99"/>
    <w:rsid w:val="009D34EC"/>
    <w:pPr>
      <w:autoSpaceDE w:val="0"/>
      <w:autoSpaceDN w:val="0"/>
      <w:adjustRightInd w:val="0"/>
    </w:pPr>
    <w:rPr>
      <w:rFonts w:ascii="Arial" w:eastAsia="Times New Roman" w:hAnsi="Arial" w:cs="Arial"/>
      <w:color w:val="000000"/>
      <w:sz w:val="24"/>
      <w:szCs w:val="24"/>
    </w:rPr>
  </w:style>
  <w:style w:type="character" w:styleId="Link">
    <w:name w:val="Hyperlink"/>
    <w:basedOn w:val="Absatzstandardschriftart"/>
    <w:uiPriority w:val="99"/>
    <w:rsid w:val="009D34EC"/>
    <w:rPr>
      <w:rFonts w:cs="Times New Roman"/>
      <w:color w:val="0000FF"/>
      <w:u w:val="single"/>
    </w:rPr>
  </w:style>
  <w:style w:type="character" w:customStyle="1" w:styleId="apple-converted-space">
    <w:name w:val="apple-converted-space"/>
    <w:basedOn w:val="Absatzstandardschriftart"/>
    <w:rsid w:val="00B51579"/>
  </w:style>
  <w:style w:type="character" w:styleId="Betont">
    <w:name w:val="Strong"/>
    <w:basedOn w:val="Absatzstandardschriftart"/>
    <w:uiPriority w:val="22"/>
    <w:qFormat/>
    <w:locked/>
    <w:rsid w:val="00B51579"/>
    <w:rPr>
      <w:b/>
      <w:bCs/>
    </w:rPr>
  </w:style>
  <w:style w:type="character" w:styleId="GesichteterLink">
    <w:name w:val="FollowedHyperlink"/>
    <w:basedOn w:val="Absatzstandardschriftart"/>
    <w:uiPriority w:val="99"/>
    <w:semiHidden/>
    <w:unhideWhenUsed/>
    <w:rsid w:val="00941275"/>
    <w:rPr>
      <w:color w:val="800080" w:themeColor="followedHyperlink"/>
      <w:u w:val="single"/>
    </w:rPr>
  </w:style>
  <w:style w:type="character" w:styleId="Kommentarzeichen">
    <w:name w:val="annotation reference"/>
    <w:basedOn w:val="Absatzstandardschriftart"/>
    <w:uiPriority w:val="99"/>
    <w:semiHidden/>
    <w:unhideWhenUsed/>
    <w:rsid w:val="00295B9B"/>
    <w:rPr>
      <w:sz w:val="18"/>
      <w:szCs w:val="18"/>
    </w:rPr>
  </w:style>
  <w:style w:type="paragraph" w:styleId="Kommentartext">
    <w:name w:val="annotation text"/>
    <w:basedOn w:val="Standard"/>
    <w:link w:val="KommentartextZeichen"/>
    <w:uiPriority w:val="99"/>
    <w:semiHidden/>
    <w:unhideWhenUsed/>
    <w:rsid w:val="00295B9B"/>
    <w:pPr>
      <w:spacing w:line="240" w:lineRule="auto"/>
    </w:pPr>
    <w:rPr>
      <w:sz w:val="24"/>
      <w:szCs w:val="24"/>
    </w:rPr>
  </w:style>
  <w:style w:type="character" w:customStyle="1" w:styleId="KommentartextZeichen">
    <w:name w:val="Kommentartext Zeichen"/>
    <w:basedOn w:val="Absatzstandardschriftart"/>
    <w:link w:val="Kommentartext"/>
    <w:uiPriority w:val="99"/>
    <w:semiHidden/>
    <w:rsid w:val="00295B9B"/>
    <w:rPr>
      <w:sz w:val="24"/>
      <w:szCs w:val="24"/>
      <w:lang w:eastAsia="en-US"/>
    </w:rPr>
  </w:style>
  <w:style w:type="paragraph" w:styleId="Kommentarthema">
    <w:name w:val="annotation subject"/>
    <w:basedOn w:val="Kommentartext"/>
    <w:next w:val="Kommentartext"/>
    <w:link w:val="KommentarthemaZeichen"/>
    <w:uiPriority w:val="99"/>
    <w:semiHidden/>
    <w:unhideWhenUsed/>
    <w:rsid w:val="00295B9B"/>
    <w:rPr>
      <w:b/>
      <w:bCs/>
      <w:sz w:val="20"/>
      <w:szCs w:val="20"/>
    </w:rPr>
  </w:style>
  <w:style w:type="character" w:customStyle="1" w:styleId="KommentarthemaZeichen">
    <w:name w:val="Kommentarthema Zeichen"/>
    <w:basedOn w:val="KommentartextZeichen"/>
    <w:link w:val="Kommentarthema"/>
    <w:uiPriority w:val="99"/>
    <w:semiHidden/>
    <w:rsid w:val="00295B9B"/>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panama-pr.de/download/DonnafugataBellAssai2017.zip" TargetMode="External"/><Relationship Id="rId9" Type="http://schemas.openxmlformats.org/officeDocument/2006/relationships/hyperlink" Target="https://www.donnafugata.it/de/" TargetMode="Externa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donnafugata.it" TargetMode="External"/><Relationship Id="rId2" Type="http://schemas.openxmlformats.org/officeDocument/2006/relationships/hyperlink" Target="mailto:info@donnafugat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E340C-2762-4946-9543-99CF790F2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531</Words>
  <Characters>3347</Characters>
  <Application>Microsoft Macintosh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Josè Rallo</dc:creator>
  <cp:lastModifiedBy>Tamara Stegmaier</cp:lastModifiedBy>
  <cp:revision>5</cp:revision>
  <cp:lastPrinted>2017-03-17T14:54:00Z</cp:lastPrinted>
  <dcterms:created xsi:type="dcterms:W3CDTF">2017-03-16T14:44:00Z</dcterms:created>
  <dcterms:modified xsi:type="dcterms:W3CDTF">2017-03-17T14:54:00Z</dcterms:modified>
</cp:coreProperties>
</file>