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F73" w:rsidRDefault="00BF5F73" w:rsidP="00DA29B8">
      <w:pPr>
        <w:pStyle w:val="Default"/>
        <w:rPr>
          <w:b/>
          <w:bCs/>
          <w:sz w:val="16"/>
          <w:szCs w:val="16"/>
          <w:lang w:val="de-DE"/>
        </w:rPr>
      </w:pPr>
      <w:bookmarkStart w:id="0" w:name="_GoBack"/>
      <w:bookmarkEnd w:id="0"/>
    </w:p>
    <w:p w:rsidR="008D3758" w:rsidRPr="007276DC" w:rsidRDefault="008D3758" w:rsidP="008D3758">
      <w:pPr>
        <w:pStyle w:val="Default"/>
        <w:jc w:val="center"/>
        <w:rPr>
          <w:b/>
          <w:bCs/>
          <w:sz w:val="16"/>
          <w:szCs w:val="16"/>
          <w:lang w:val="de-DE"/>
        </w:rPr>
      </w:pPr>
      <w:r w:rsidRPr="007276DC">
        <w:rPr>
          <w:b/>
          <w:bCs/>
          <w:sz w:val="16"/>
          <w:szCs w:val="16"/>
          <w:lang w:val="de-DE"/>
        </w:rPr>
        <w:t>PRESSEMITTEILUNG</w:t>
      </w:r>
    </w:p>
    <w:p w:rsidR="008D3758" w:rsidRPr="00DA29B8" w:rsidRDefault="008D3758" w:rsidP="00DA29B8">
      <w:pPr>
        <w:spacing w:after="60"/>
        <w:ind w:left="142"/>
        <w:jc w:val="center"/>
        <w:rPr>
          <w:rFonts w:cs="Calibri"/>
          <w:i/>
          <w:iCs/>
          <w:color w:val="404040"/>
          <w:sz w:val="36"/>
          <w:szCs w:val="36"/>
        </w:rPr>
      </w:pPr>
      <w:r w:rsidRPr="006C2555">
        <w:rPr>
          <w:rFonts w:cs="Calibri"/>
          <w:i/>
          <w:iCs/>
          <w:color w:val="404040"/>
          <w:sz w:val="36"/>
          <w:szCs w:val="36"/>
        </w:rPr>
        <w:t>Sul Vulcano</w:t>
      </w:r>
      <w:r>
        <w:rPr>
          <w:rFonts w:cs="Calibri"/>
          <w:i/>
          <w:iCs/>
          <w:color w:val="404040"/>
          <w:sz w:val="36"/>
          <w:szCs w:val="36"/>
        </w:rPr>
        <w:t xml:space="preserve"> </w:t>
      </w:r>
      <w:r w:rsidRPr="006C2555">
        <w:rPr>
          <w:rFonts w:cs="Calibri"/>
          <w:i/>
          <w:iCs/>
          <w:color w:val="404040"/>
          <w:sz w:val="36"/>
          <w:szCs w:val="36"/>
        </w:rPr>
        <w:t>Etna Rosato</w:t>
      </w:r>
      <w:r>
        <w:rPr>
          <w:rFonts w:cs="Calibri"/>
          <w:i/>
          <w:iCs/>
          <w:color w:val="404040"/>
          <w:sz w:val="36"/>
          <w:szCs w:val="36"/>
        </w:rPr>
        <w:t>: der neue Rosé</w:t>
      </w:r>
      <w:r w:rsidRPr="006C2555">
        <w:rPr>
          <w:rFonts w:cs="Calibri"/>
          <w:i/>
          <w:iCs/>
          <w:color w:val="404040"/>
          <w:sz w:val="36"/>
          <w:szCs w:val="36"/>
        </w:rPr>
        <w:t xml:space="preserve"> von Donnafugata</w:t>
      </w:r>
    </w:p>
    <w:p w:rsidR="00BF5F73" w:rsidRPr="006C2555" w:rsidRDefault="00BF5F73" w:rsidP="008D3758">
      <w:pPr>
        <w:tabs>
          <w:tab w:val="left" w:pos="960"/>
          <w:tab w:val="center" w:pos="4678"/>
        </w:tabs>
        <w:spacing w:after="60" w:line="240" w:lineRule="auto"/>
        <w:ind w:left="142"/>
        <w:jc w:val="center"/>
        <w:rPr>
          <w:rFonts w:cs="Calibri"/>
          <w:i/>
          <w:iCs/>
          <w:color w:val="404040"/>
          <w:sz w:val="23"/>
          <w:szCs w:val="23"/>
        </w:rPr>
      </w:pPr>
    </w:p>
    <w:p w:rsidR="008D3758" w:rsidRPr="00F14CE2" w:rsidRDefault="008D3758" w:rsidP="00BF5F73">
      <w:pPr>
        <w:spacing w:after="60"/>
        <w:rPr>
          <w:rFonts w:cs="Calibri"/>
          <w:lang w:val="de-DE"/>
        </w:rPr>
      </w:pPr>
      <w:r w:rsidRPr="00F14CE2">
        <w:rPr>
          <w:rFonts w:cs="Calibri"/>
          <w:lang w:val="de-DE"/>
        </w:rPr>
        <w:t xml:space="preserve">Delikat, blumig und wunderbar frisch: Sul Vulcano Etna Rosato ist der neue Rosé von Donnafugata, der im April auf der Vinitaly in Verona vorgestellt wurde. </w:t>
      </w:r>
    </w:p>
    <w:p w:rsidR="008D3758" w:rsidRPr="00F14CE2" w:rsidRDefault="008D3758" w:rsidP="00BF5F73">
      <w:pPr>
        <w:spacing w:before="120" w:after="40" w:line="280" w:lineRule="atLeast"/>
        <w:rPr>
          <w:rFonts w:cs="Calibri"/>
          <w:lang w:val="de-DE"/>
        </w:rPr>
      </w:pPr>
      <w:r w:rsidRPr="00F14CE2">
        <w:rPr>
          <w:rFonts w:cs="Calibri"/>
          <w:lang w:val="de-DE"/>
        </w:rPr>
        <w:t xml:space="preserve">Der neueste Donnafugata-Wein aus dem gefragten Ursprungsgebiet Ätna wird in einer limitierten Auflage von 16.000 Flaschen erzeugt. Sul Vulcano Rosato fasziniert durch den Duft, der die typischen Eigenschaften der autochthonen Rebsorte Nerello Mascalese </w:t>
      </w:r>
      <w:r>
        <w:rPr>
          <w:rFonts w:cs="Calibri"/>
          <w:lang w:val="de-DE"/>
        </w:rPr>
        <w:t>trägt</w:t>
      </w:r>
      <w:r w:rsidRPr="00F14CE2">
        <w:rPr>
          <w:rFonts w:cs="Calibri"/>
          <w:lang w:val="de-DE"/>
        </w:rPr>
        <w:t>: zarte Nuancen von Glyzinie sowie angenehm</w:t>
      </w:r>
      <w:r>
        <w:rPr>
          <w:rFonts w:cs="Calibri"/>
          <w:lang w:val="de-DE"/>
        </w:rPr>
        <w:t xml:space="preserve"> fruchtige</w:t>
      </w:r>
      <w:r w:rsidRPr="00F14CE2">
        <w:rPr>
          <w:rFonts w:cs="Calibri"/>
          <w:lang w:val="de-DE"/>
        </w:rPr>
        <w:t xml:space="preserve"> Noten von Pflaume und rosa Grapefruit. Die raffinierte Mineralität und Frische machen diesen Wein zum idealen Begleiter für Meeresfrüchte, vegetarische Gerichte, jungen Käse und helles Fleisch. </w:t>
      </w:r>
    </w:p>
    <w:p w:rsidR="008D3758" w:rsidRPr="00F14CE2" w:rsidRDefault="008D3758" w:rsidP="00BF5F73">
      <w:pPr>
        <w:spacing w:before="120" w:after="40" w:line="280" w:lineRule="atLeast"/>
        <w:rPr>
          <w:rFonts w:cs="Calibri"/>
          <w:lang w:val="de-DE"/>
        </w:rPr>
      </w:pPr>
      <w:r w:rsidRPr="00F14CE2">
        <w:rPr>
          <w:rFonts w:cs="Calibri"/>
          <w:lang w:val="de-DE"/>
        </w:rPr>
        <w:t>An den Hängen des aktivsten Vulkans Europas bestellt Donnafugata 18 Hektar Weinberge in fünf verschiedenen Lagen. Hier an der Nordseite des Ätna sorgen der Lavaboden, die milden und windigen Sommer und die starken Temperaturschwankungen zwischen Tag und Nacht für hoch aromatische, gesunde und perfekt reife Nerello-Mascalese-Trauben. Die Weinberge liegen zwischen 730 und 750 Meter über dem Meeresspiegel und das Zusammenspiel aus Böden, Mikroklima und teils über 70 Jahre alten Rebstöcken machen das Gebiet zu einem einzigartigen Terroir.</w:t>
      </w:r>
    </w:p>
    <w:p w:rsidR="008D3758" w:rsidRPr="00F14CE2" w:rsidRDefault="008D3758" w:rsidP="00BF5F73">
      <w:pPr>
        <w:spacing w:before="120" w:after="40" w:line="280" w:lineRule="atLeast"/>
        <w:rPr>
          <w:rFonts w:cs="Calibri"/>
          <w:lang w:val="de-DE"/>
        </w:rPr>
      </w:pPr>
      <w:r>
        <w:rPr>
          <w:rFonts w:cs="Calibri"/>
          <w:lang w:val="de-DE"/>
        </w:rPr>
        <w:t xml:space="preserve">Mit Weinbergen in </w:t>
      </w:r>
      <w:r w:rsidRPr="00F14CE2">
        <w:rPr>
          <w:rFonts w:cs="Calibri"/>
          <w:lang w:val="de-DE"/>
        </w:rPr>
        <w:t>Contessa Entellina im Westen Siziliens</w:t>
      </w:r>
      <w:r>
        <w:rPr>
          <w:rFonts w:cs="Calibri"/>
          <w:lang w:val="de-DE"/>
        </w:rPr>
        <w:t xml:space="preserve"> und auf der Insel </w:t>
      </w:r>
      <w:r w:rsidRPr="00F14CE2">
        <w:rPr>
          <w:rFonts w:cs="Calibri"/>
          <w:lang w:val="de-DE"/>
        </w:rPr>
        <w:t xml:space="preserve">Pantelleria </w:t>
      </w:r>
      <w:r>
        <w:rPr>
          <w:rFonts w:cs="Calibri"/>
          <w:lang w:val="de-DE"/>
        </w:rPr>
        <w:t xml:space="preserve">ist Donnafugata bereits etabliert, seit 2016 erschließt die Familie Rallo auch den Osten mit ausgewählten Lagen in Vittoria und am Ätna. </w:t>
      </w:r>
      <w:r w:rsidR="008C7DCC">
        <w:rPr>
          <w:rFonts w:cs="Calibri"/>
          <w:lang w:val="de-DE"/>
        </w:rPr>
        <w:t>Als</w:t>
      </w:r>
      <w:r>
        <w:rPr>
          <w:rFonts w:cs="Calibri"/>
          <w:lang w:val="de-DE"/>
        </w:rPr>
        <w:t xml:space="preserve"> Pionier im sizilianischen </w:t>
      </w:r>
      <w:r w:rsidR="008C7DCC">
        <w:rPr>
          <w:rFonts w:cs="Calibri"/>
          <w:lang w:val="de-DE"/>
        </w:rPr>
        <w:t>Qualitäts-</w:t>
      </w:r>
      <w:r>
        <w:rPr>
          <w:rFonts w:cs="Calibri"/>
          <w:lang w:val="de-DE"/>
        </w:rPr>
        <w:t xml:space="preserve">Weinbau </w:t>
      </w:r>
      <w:r w:rsidR="008C7DCC">
        <w:rPr>
          <w:rFonts w:cs="Calibri"/>
          <w:lang w:val="de-DE"/>
        </w:rPr>
        <w:t>ist Donnafugata</w:t>
      </w:r>
      <w:r>
        <w:rPr>
          <w:rFonts w:cs="Calibri"/>
          <w:lang w:val="de-DE"/>
        </w:rPr>
        <w:t xml:space="preserve"> bekannt </w:t>
      </w:r>
      <w:r w:rsidR="008C7DCC">
        <w:rPr>
          <w:rFonts w:cs="Calibri"/>
          <w:lang w:val="de-DE"/>
        </w:rPr>
        <w:t>da</w:t>
      </w:r>
      <w:r>
        <w:rPr>
          <w:rFonts w:cs="Calibri"/>
          <w:lang w:val="de-DE"/>
        </w:rPr>
        <w:t xml:space="preserve">für, frische, aromatische Weine zu erzeugen, die immer </w:t>
      </w:r>
      <w:r w:rsidRPr="00F14CE2">
        <w:rPr>
          <w:rFonts w:cs="Calibri"/>
          <w:lang w:val="de-DE"/>
        </w:rPr>
        <w:t xml:space="preserve">das besondere Potenzial </w:t>
      </w:r>
      <w:r>
        <w:rPr>
          <w:rFonts w:cs="Calibri"/>
          <w:lang w:val="de-DE"/>
        </w:rPr>
        <w:t>ihres</w:t>
      </w:r>
      <w:r w:rsidRPr="00F14CE2">
        <w:rPr>
          <w:rFonts w:cs="Calibri"/>
          <w:lang w:val="de-DE"/>
        </w:rPr>
        <w:t xml:space="preserve"> Terroirs widerspiegeln</w:t>
      </w:r>
      <w:r w:rsidR="00616FE6">
        <w:rPr>
          <w:rFonts w:cs="Calibri"/>
          <w:lang w:val="de-DE"/>
        </w:rPr>
        <w:t>.</w:t>
      </w:r>
    </w:p>
    <w:p w:rsidR="008D3758" w:rsidRPr="00F14CE2" w:rsidRDefault="008D3758" w:rsidP="00BF5F73">
      <w:pPr>
        <w:spacing w:before="120" w:after="40" w:line="280" w:lineRule="atLeast"/>
        <w:rPr>
          <w:rFonts w:cs="Calibri"/>
          <w:lang w:val="de-DE"/>
        </w:rPr>
      </w:pPr>
      <w:r w:rsidRPr="00F14CE2">
        <w:rPr>
          <w:rFonts w:cs="Calibri"/>
          <w:lang w:val="de-DE"/>
        </w:rPr>
        <w:t>Das Etikett für Sul Vulcano Rosato zeigt die Mähne einer Vulkan-Göttin. Die sanften und doch intensiven Schattierungen stehen für das Farbenspiel am rauchenden Schlund des Vulkans, der mit einer starken und weiblichen antiken Gottheit gleichgesetzt wird. Der elegante Wein ist eine Liebeserklärung an den Ätna und bringt die Energie dieses einzigartigen Orts im Mittelmeer zum Ausdruck.</w:t>
      </w:r>
    </w:p>
    <w:p w:rsidR="008D3758" w:rsidRPr="00F14CE2" w:rsidRDefault="008D3758" w:rsidP="00BF5F73">
      <w:pPr>
        <w:spacing w:before="120" w:after="40" w:line="240" w:lineRule="auto"/>
        <w:rPr>
          <w:spacing w:val="-4"/>
          <w:kern w:val="24"/>
          <w:lang w:val="de-DE"/>
        </w:rPr>
      </w:pPr>
    </w:p>
    <w:p w:rsidR="008D3758" w:rsidRPr="00F14CE2" w:rsidRDefault="008D3758" w:rsidP="008D3758">
      <w:pPr>
        <w:spacing w:after="0" w:line="240" w:lineRule="auto"/>
        <w:jc w:val="right"/>
      </w:pPr>
      <w:r w:rsidRPr="00F14CE2">
        <w:rPr>
          <w:i/>
        </w:rPr>
        <w:t xml:space="preserve">Marsala, </w:t>
      </w:r>
      <w:r w:rsidR="0024507A">
        <w:rPr>
          <w:i/>
        </w:rPr>
        <w:t>6</w:t>
      </w:r>
      <w:r>
        <w:rPr>
          <w:i/>
        </w:rPr>
        <w:t xml:space="preserve">. Mai </w:t>
      </w:r>
      <w:r w:rsidRPr="00F14CE2">
        <w:rPr>
          <w:i/>
        </w:rPr>
        <w:t>2019</w:t>
      </w:r>
    </w:p>
    <w:p w:rsidR="008D3758" w:rsidRDefault="008D3758" w:rsidP="008D3758">
      <w:pPr>
        <w:spacing w:after="0" w:line="100" w:lineRule="atLeast"/>
        <w:rPr>
          <w:rFonts w:cs="Arial"/>
          <w:sz w:val="18"/>
          <w:szCs w:val="18"/>
        </w:rPr>
      </w:pPr>
    </w:p>
    <w:p w:rsidR="008D3758" w:rsidRPr="00F14CE2" w:rsidRDefault="008D3758" w:rsidP="008D3758">
      <w:pPr>
        <w:rPr>
          <w:rFonts w:cs="Arial"/>
          <w:sz w:val="18"/>
          <w:szCs w:val="18"/>
        </w:rPr>
      </w:pPr>
    </w:p>
    <w:p w:rsidR="008D3758" w:rsidRPr="00F14CE2" w:rsidRDefault="008D3758" w:rsidP="008D3758">
      <w:pPr>
        <w:spacing w:after="0" w:line="240" w:lineRule="auto"/>
        <w:rPr>
          <w:rFonts w:cs="Arial"/>
          <w:lang w:val="de-DE"/>
        </w:rPr>
      </w:pPr>
      <w:r w:rsidRPr="00F14CE2">
        <w:rPr>
          <w:rFonts w:cs="Arial"/>
          <w:lang w:val="de-DE"/>
        </w:rPr>
        <w:t xml:space="preserve">Diese Pressemitteilung sowie hochauflösende Bilder finden Sie zum Download unter: </w:t>
      </w:r>
    </w:p>
    <w:p w:rsidR="008D3758" w:rsidRPr="00F14CE2" w:rsidRDefault="00EF3FDF" w:rsidP="008D3758">
      <w:pPr>
        <w:spacing w:after="0" w:line="240" w:lineRule="auto"/>
        <w:rPr>
          <w:rFonts w:cs="Arial"/>
          <w:lang w:val="de-DE"/>
        </w:rPr>
      </w:pPr>
      <w:hyperlink r:id="rId7" w:history="1">
        <w:r w:rsidR="008D3758" w:rsidRPr="00403C65">
          <w:rPr>
            <w:rStyle w:val="Hyperlink"/>
            <w:rFonts w:cs="Arial"/>
            <w:lang w:val="de-DE"/>
          </w:rPr>
          <w:t>http://www.panama-pr.de/download/DonnafugataSulVulcanoRosato.zip</w:t>
        </w:r>
      </w:hyperlink>
      <w:r w:rsidR="008D3758" w:rsidRPr="00F14CE2">
        <w:rPr>
          <w:rFonts w:cs="Arial"/>
          <w:lang w:val="de-DE"/>
        </w:rPr>
        <w:t xml:space="preserve"> </w:t>
      </w:r>
    </w:p>
    <w:p w:rsidR="008D3758" w:rsidRPr="00F14CE2" w:rsidRDefault="008D3758" w:rsidP="008D3758">
      <w:pPr>
        <w:spacing w:after="0" w:line="240" w:lineRule="auto"/>
        <w:rPr>
          <w:rFonts w:cs="Arial"/>
          <w:lang w:val="de-DE"/>
        </w:rPr>
      </w:pPr>
    </w:p>
    <w:p w:rsidR="008D3758" w:rsidRPr="00F14CE2" w:rsidRDefault="008D3758" w:rsidP="008D3758">
      <w:pPr>
        <w:spacing w:after="0" w:line="240" w:lineRule="auto"/>
        <w:rPr>
          <w:rFonts w:cs="Arial"/>
          <w:lang w:val="de-DE"/>
        </w:rPr>
      </w:pPr>
    </w:p>
    <w:p w:rsidR="00616FE6" w:rsidRDefault="00616FE6" w:rsidP="008D3758">
      <w:pPr>
        <w:spacing w:after="0" w:line="240" w:lineRule="auto"/>
        <w:rPr>
          <w:rFonts w:cs="Arial"/>
          <w:lang w:val="de-DE"/>
        </w:rPr>
      </w:pPr>
      <w:r>
        <w:rPr>
          <w:rFonts w:cs="Arial"/>
          <w:lang w:val="de-DE"/>
        </w:rPr>
        <w:br w:type="page"/>
      </w:r>
    </w:p>
    <w:p w:rsidR="008D3758" w:rsidRPr="00F14CE2" w:rsidRDefault="008D3758" w:rsidP="008D3758">
      <w:pPr>
        <w:spacing w:after="0" w:line="240" w:lineRule="auto"/>
        <w:rPr>
          <w:rFonts w:cs="Arial"/>
          <w:lang w:val="de-DE"/>
        </w:rPr>
      </w:pPr>
      <w:r w:rsidRPr="00F14CE2">
        <w:rPr>
          <w:rFonts w:cs="Arial"/>
          <w:lang w:val="de-DE"/>
        </w:rPr>
        <w:lastRenderedPageBreak/>
        <w:t xml:space="preserve">Über Donnafugata </w:t>
      </w:r>
      <w:r w:rsidRPr="00F14CE2">
        <w:rPr>
          <w:rFonts w:cs="Arial"/>
          <w:lang w:val="de-DE"/>
        </w:rPr>
        <w:br/>
        <w:t>Donnafugata ist ein familiengeführtes Weingut mit Sitz in Sizilien, das 1983 von Giacomo und Gabriella Rallo gegründet wurde. Das Unternehmen mit knapp 100 Mitarbeitern wird heute von den Kindern José und Antonio Rallo geleitet und steht für Pionierarbeit im Qualitäts-Weinbau Siziliens. Donnafugata verfügt über 405 Hektar Rebflächen, die auf vier Produktionsstätten verteilt sind: Contessa Entellina in Westsizilien, Vittoria (Acate) und Etna (Randazzo) in Ostsizilien sowie auf der Vulkaninsel Pantelleria. In den historischen Familienkellereien in Marsala finden Ausbau und Abfüllung statt, hier liegt auch der Firmensitz. Die Familie Rallo arbeitet bereits in der fünften Generation im Weinbau. Das Weingut empfängt jährlich ca. 10.000 Besucher zu Veranstaltungen, Führungen und Verkostungen, die einen kreativen Einblick in das Lebensgefühl, das Terroir und den Qualitätsanspruch von Donnafugata geben. Donnafugata ist Mitglied des Istituto Grandi Marchi, einem Verbund der 19 renommiertesten familiengeführten Weingüter Italiens. Antonio Rallo ist Präsident des Schutzkonsortiums DOC Sicilia.</w:t>
      </w:r>
    </w:p>
    <w:p w:rsidR="008D3758" w:rsidRPr="00F14CE2" w:rsidRDefault="00EF3FDF" w:rsidP="008D3758">
      <w:pPr>
        <w:spacing w:after="0" w:line="240" w:lineRule="auto"/>
        <w:rPr>
          <w:rStyle w:val="Hyperlink"/>
          <w:rFonts w:cs="Arial"/>
          <w:lang w:val="de-DE"/>
        </w:rPr>
      </w:pPr>
      <w:hyperlink r:id="rId8" w:history="1">
        <w:r w:rsidR="008D3758" w:rsidRPr="00F14CE2">
          <w:rPr>
            <w:rStyle w:val="Hyperlink"/>
            <w:rFonts w:cs="Arial"/>
            <w:lang w:val="de-DE"/>
          </w:rPr>
          <w:t>https://www.donnafugata.it/de/</w:t>
        </w:r>
      </w:hyperlink>
    </w:p>
    <w:p w:rsidR="008D3758" w:rsidRPr="00F14CE2" w:rsidRDefault="008D3758" w:rsidP="008D3758">
      <w:pPr>
        <w:spacing w:after="0" w:line="240" w:lineRule="auto"/>
        <w:rPr>
          <w:rFonts w:cs="Arial"/>
          <w:lang w:val="de-DE"/>
        </w:rPr>
      </w:pPr>
    </w:p>
    <w:p w:rsidR="008D3758" w:rsidRPr="00F14CE2" w:rsidRDefault="008D3758" w:rsidP="008D3758">
      <w:pPr>
        <w:spacing w:after="0" w:line="240" w:lineRule="auto"/>
        <w:rPr>
          <w:rFonts w:cs="Arial"/>
          <w:lang w:val="de-DE"/>
        </w:rPr>
      </w:pPr>
    </w:p>
    <w:p w:rsidR="008D3758" w:rsidRPr="00F14CE2" w:rsidRDefault="008D3758" w:rsidP="008D3758">
      <w:pPr>
        <w:spacing w:after="0" w:line="240" w:lineRule="auto"/>
        <w:rPr>
          <w:rFonts w:cs="Arial"/>
          <w:lang w:val="de-DE"/>
        </w:rPr>
      </w:pPr>
      <w:r w:rsidRPr="00F14CE2">
        <w:rPr>
          <w:rFonts w:cs="Arial"/>
          <w:lang w:val="de-DE"/>
        </w:rPr>
        <w:t>Pressekontakt:</w:t>
      </w:r>
      <w:r w:rsidRPr="00F14CE2">
        <w:rPr>
          <w:rFonts w:cs="Arial"/>
          <w:lang w:val="de-DE"/>
        </w:rPr>
        <w:br/>
        <w:t>Tamara Stegmaier</w:t>
      </w:r>
      <w:r w:rsidRPr="00F14CE2">
        <w:rPr>
          <w:rFonts w:cs="Arial"/>
          <w:lang w:val="de-DE"/>
        </w:rPr>
        <w:br/>
        <w:t>Panama PR GmbH</w:t>
      </w:r>
      <w:r w:rsidRPr="00F14CE2">
        <w:rPr>
          <w:rFonts w:cs="Arial"/>
          <w:lang w:val="de-DE"/>
        </w:rPr>
        <w:br/>
        <w:t>Gerokstraße 4</w:t>
      </w:r>
      <w:r w:rsidRPr="00F14CE2">
        <w:rPr>
          <w:rFonts w:cs="Arial"/>
          <w:lang w:val="de-DE"/>
        </w:rPr>
        <w:br/>
        <w:t>70188 Stuttgart</w:t>
      </w:r>
      <w:r w:rsidRPr="00F14CE2">
        <w:rPr>
          <w:rFonts w:cs="Arial"/>
          <w:lang w:val="de-DE"/>
        </w:rPr>
        <w:br/>
        <w:t xml:space="preserve">Email: </w:t>
      </w:r>
      <w:hyperlink r:id="rId9" w:history="1">
        <w:r w:rsidRPr="00F14CE2">
          <w:rPr>
            <w:rStyle w:val="Hyperlink"/>
            <w:rFonts w:cs="Arial"/>
            <w:lang w:val="de-DE"/>
          </w:rPr>
          <w:t>t.stegmaier@panama-pr.de</w:t>
        </w:r>
      </w:hyperlink>
      <w:r w:rsidRPr="00F14CE2">
        <w:rPr>
          <w:rFonts w:cs="Arial"/>
          <w:lang w:val="de-DE"/>
        </w:rPr>
        <w:br/>
        <w:t>Tel. 0711 6647597-12</w:t>
      </w:r>
      <w:r w:rsidRPr="00F14CE2">
        <w:rPr>
          <w:rFonts w:cs="Arial"/>
          <w:lang w:val="de-DE"/>
        </w:rPr>
        <w:br/>
      </w:r>
    </w:p>
    <w:p w:rsidR="008D3758" w:rsidRPr="00F14CE2" w:rsidRDefault="008D3758" w:rsidP="008D3758">
      <w:pPr>
        <w:spacing w:after="0" w:line="240" w:lineRule="auto"/>
        <w:rPr>
          <w:rFonts w:cs="Arial"/>
          <w:lang w:val="de-DE"/>
        </w:rPr>
      </w:pPr>
      <w:r w:rsidRPr="00F14CE2">
        <w:rPr>
          <w:rFonts w:cs="Arial"/>
          <w:lang w:val="en-US"/>
        </w:rPr>
        <w:t xml:space="preserve">Weitere Informationen: </w:t>
      </w:r>
      <w:r w:rsidRPr="00F14CE2">
        <w:rPr>
          <w:rFonts w:cs="Arial"/>
          <w:lang w:val="en-US"/>
        </w:rPr>
        <w:br/>
        <w:t xml:space="preserve">Donnafugata S.r.l. Società Agricola </w:t>
      </w:r>
      <w:r w:rsidRPr="00F14CE2">
        <w:rPr>
          <w:rFonts w:cs="Arial"/>
          <w:lang w:val="en-US"/>
        </w:rPr>
        <w:br/>
        <w:t xml:space="preserve">Laura Ellwanger </w:t>
      </w:r>
      <w:r w:rsidRPr="00F14CE2">
        <w:rPr>
          <w:rFonts w:cs="Arial"/>
          <w:lang w:val="en-US"/>
        </w:rPr>
        <w:br/>
        <w:t xml:space="preserve">Via S. Lipari 18 </w:t>
      </w:r>
      <w:r w:rsidRPr="00F14CE2">
        <w:rPr>
          <w:rFonts w:cs="Arial"/>
          <w:lang w:val="en-US"/>
        </w:rPr>
        <w:br/>
        <w:t xml:space="preserve">IT-91025 Marsala </w:t>
      </w:r>
      <w:r w:rsidRPr="00F14CE2">
        <w:rPr>
          <w:rFonts w:cs="Arial"/>
          <w:lang w:val="en-US"/>
        </w:rPr>
        <w:br/>
        <w:t xml:space="preserve">Email: pr.international@donnafugata.it </w:t>
      </w:r>
      <w:r w:rsidRPr="00F14CE2">
        <w:rPr>
          <w:rFonts w:cs="Arial"/>
          <w:lang w:val="en-US"/>
        </w:rPr>
        <w:br/>
        <w:t xml:space="preserve">Tel. </w:t>
      </w:r>
      <w:r w:rsidRPr="00F14CE2">
        <w:rPr>
          <w:rFonts w:cs="Arial"/>
          <w:lang w:val="de-DE"/>
        </w:rPr>
        <w:t>+39 0923 724 258</w:t>
      </w:r>
      <w:r w:rsidRPr="00F14CE2">
        <w:rPr>
          <w:rFonts w:cs="Arial"/>
          <w:lang w:val="de-DE"/>
        </w:rPr>
        <w:br/>
      </w:r>
    </w:p>
    <w:p w:rsidR="008D3758" w:rsidRPr="00B341B0" w:rsidRDefault="008D3758" w:rsidP="008D3758">
      <w:pPr>
        <w:spacing w:after="120" w:line="240" w:lineRule="auto"/>
        <w:rPr>
          <w:rFonts w:cs="Arial"/>
          <w:sz w:val="20"/>
          <w:szCs w:val="20"/>
          <w:lang w:val="de-DE"/>
        </w:rPr>
      </w:pPr>
    </w:p>
    <w:p w:rsidR="008D3758" w:rsidRPr="00F14CE2" w:rsidRDefault="008D3758" w:rsidP="008D3758">
      <w:pPr>
        <w:rPr>
          <w:rFonts w:cs="Arial"/>
          <w:sz w:val="18"/>
          <w:szCs w:val="18"/>
        </w:rPr>
      </w:pPr>
    </w:p>
    <w:sectPr w:rsidR="008D3758" w:rsidRPr="00F14CE2" w:rsidSect="008D3758">
      <w:headerReference w:type="default" r:id="rId10"/>
      <w:footerReference w:type="default" r:id="rId11"/>
      <w:pgSz w:w="11906" w:h="16838" w:code="9"/>
      <w:pgMar w:top="1428" w:right="1134" w:bottom="1134" w:left="1134"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FDF" w:rsidRDefault="00EF3FDF">
      <w:pPr>
        <w:spacing w:after="0" w:line="240" w:lineRule="auto"/>
      </w:pPr>
      <w:r>
        <w:separator/>
      </w:r>
    </w:p>
  </w:endnote>
  <w:endnote w:type="continuationSeparator" w:id="0">
    <w:p w:rsidR="00EF3FDF" w:rsidRDefault="00EF3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Medium">
    <w:panose1 w:val="020B0604020202020204"/>
    <w:charset w:val="00"/>
    <w:family w:val="auto"/>
    <w:pitch w:val="variable"/>
    <w:sig w:usb0="A00000AF" w:usb1="40000048" w:usb2="00000000" w:usb3="00000000" w:csb0="0000011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758" w:rsidRPr="00F14CE2" w:rsidRDefault="008D3758" w:rsidP="008D3758">
    <w:pPr>
      <w:pStyle w:val="Fuzeile"/>
      <w:tabs>
        <w:tab w:val="clear" w:pos="4819"/>
        <w:tab w:val="clear" w:pos="9638"/>
        <w:tab w:val="left" w:pos="9235"/>
      </w:tabs>
      <w:spacing w:after="0" w:line="240" w:lineRule="auto"/>
      <w:jc w:val="center"/>
      <w:rPr>
        <w:rFonts w:cs="Arial"/>
        <w:sz w:val="16"/>
        <w:szCs w:val="16"/>
      </w:rPr>
    </w:pPr>
    <w:r w:rsidRPr="00F14CE2">
      <w:rPr>
        <w:rFonts w:cs="Arial"/>
        <w:sz w:val="16"/>
        <w:szCs w:val="16"/>
      </w:rPr>
      <w:t>Donnafugata – Historische Kellereien und Büros: Via S. Lipari 18 -  I- 91025 Marsala (TP)</w:t>
    </w:r>
  </w:p>
  <w:p w:rsidR="008D3758" w:rsidRPr="00F14CE2" w:rsidRDefault="008D3758" w:rsidP="008D3758">
    <w:pPr>
      <w:pStyle w:val="Fuzeile"/>
      <w:tabs>
        <w:tab w:val="clear" w:pos="4819"/>
        <w:tab w:val="clear" w:pos="9638"/>
        <w:tab w:val="left" w:pos="9235"/>
      </w:tabs>
      <w:spacing w:after="0" w:line="240" w:lineRule="auto"/>
      <w:jc w:val="center"/>
      <w:rPr>
        <w:rFonts w:cs="Arial"/>
        <w:sz w:val="16"/>
        <w:szCs w:val="16"/>
        <w:lang w:val="en-US"/>
      </w:rPr>
    </w:pPr>
    <w:r w:rsidRPr="00F14CE2">
      <w:rPr>
        <w:rFonts w:cs="Arial"/>
        <w:sz w:val="16"/>
        <w:szCs w:val="16"/>
        <w:lang w:val="en-US"/>
      </w:rPr>
      <w:t xml:space="preserve">Tel. +39 0923 724 200  Fax +39 0923 722 042  </w:t>
    </w:r>
    <w:hyperlink r:id="rId1" w:history="1">
      <w:r w:rsidRPr="00F14CE2">
        <w:rPr>
          <w:rStyle w:val="Hyperlink"/>
          <w:rFonts w:cs="Arial"/>
          <w:sz w:val="16"/>
          <w:szCs w:val="16"/>
          <w:lang w:val="en-US"/>
        </w:rPr>
        <w:t>www.donnafugata.it</w:t>
      </w:r>
    </w:hyperlink>
    <w:r w:rsidRPr="00F14CE2">
      <w:rPr>
        <w:rFonts w:cs="Arial"/>
        <w:sz w:val="16"/>
        <w:szCs w:val="16"/>
        <w:lang w:val="en-US"/>
      </w:rPr>
      <w:t xml:space="preserve">   </w:t>
    </w:r>
    <w:hyperlink r:id="rId2" w:history="1">
      <w:r w:rsidRPr="00F14CE2">
        <w:rPr>
          <w:rStyle w:val="Hyperlink"/>
          <w:rFonts w:cs="Arial"/>
          <w:sz w:val="16"/>
          <w:szCs w:val="16"/>
          <w:lang w:val="en-US"/>
        </w:rPr>
        <w:t>info@donnafugata.it</w:t>
      </w:r>
    </w:hyperlink>
  </w:p>
  <w:p w:rsidR="008D3758" w:rsidRPr="00F14CE2" w:rsidRDefault="008D3758" w:rsidP="008D3758">
    <w:pPr>
      <w:pStyle w:val="Fuzeile"/>
      <w:tabs>
        <w:tab w:val="clear" w:pos="4819"/>
        <w:tab w:val="clear" w:pos="9638"/>
        <w:tab w:val="left" w:pos="9235"/>
      </w:tabs>
      <w:spacing w:line="240" w:lineRule="auto"/>
      <w:jc w:val="center"/>
      <w:rPr>
        <w:rFonts w:cs="Arial"/>
        <w:sz w:val="16"/>
        <w:szCs w:val="16"/>
        <w:lang w:val="en-US"/>
      </w:rPr>
    </w:pPr>
  </w:p>
  <w:p w:rsidR="008D3758" w:rsidRDefault="008D3758" w:rsidP="008D3758">
    <w:pPr>
      <w:pStyle w:val="Fuzeile"/>
      <w:tabs>
        <w:tab w:val="clear" w:pos="4819"/>
        <w:tab w:val="clear" w:pos="9638"/>
        <w:tab w:val="left" w:pos="92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FDF" w:rsidRDefault="00EF3FDF">
      <w:pPr>
        <w:spacing w:after="0" w:line="240" w:lineRule="auto"/>
      </w:pPr>
      <w:r>
        <w:separator/>
      </w:r>
    </w:p>
  </w:footnote>
  <w:footnote w:type="continuationSeparator" w:id="0">
    <w:p w:rsidR="00EF3FDF" w:rsidRDefault="00EF3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758" w:rsidRDefault="006E0C36" w:rsidP="008D3758">
    <w:pPr>
      <w:pStyle w:val="Kopfzeile"/>
      <w:jc w:val="center"/>
    </w:pPr>
    <w:r w:rsidRPr="00AB7DF5">
      <w:rPr>
        <w:noProof/>
        <w:lang w:eastAsia="it-IT"/>
      </w:rPr>
      <w:drawing>
        <wp:inline distT="0" distB="0" distL="0" distR="0">
          <wp:extent cx="688340" cy="371475"/>
          <wp:effectExtent l="0" t="0" r="0" b="0"/>
          <wp:docPr id="1" name="Immagin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340" cy="371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5C0EBD"/>
    <w:multiLevelType w:val="hybridMultilevel"/>
    <w:tmpl w:val="35820A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it-IT" w:vendorID="64" w:dllVersion="6" w:nlCheck="1" w:checkStyle="0"/>
  <w:activeWritingStyle w:appName="MSWord" w:lang="en-US" w:vendorID="64" w:dllVersion="6" w:nlCheck="1" w:checkStyle="0"/>
  <w:activeWritingStyle w:appName="MSWord" w:lang="fr-FR" w:vendorID="64" w:dllVersion="6" w:nlCheck="1" w:checkStyle="0"/>
  <w:activeWritingStyle w:appName="MSWord" w:lang="de-DE" w:vendorID="64" w:dllVersion="6"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activeWritingStyle w:appName="MSWord" w:lang="en-GB" w:vendorID="64" w:dllVersion="0" w:nlCheck="1" w:checkStyle="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332"/>
    <w:rsid w:val="0024507A"/>
    <w:rsid w:val="00616FE6"/>
    <w:rsid w:val="00656599"/>
    <w:rsid w:val="006E0C36"/>
    <w:rsid w:val="00700336"/>
    <w:rsid w:val="00821C9F"/>
    <w:rsid w:val="008C7DCC"/>
    <w:rsid w:val="008D3758"/>
    <w:rsid w:val="00962F78"/>
    <w:rsid w:val="009C1332"/>
    <w:rsid w:val="00AF57A1"/>
    <w:rsid w:val="00BF5F73"/>
    <w:rsid w:val="00DA29B8"/>
    <w:rsid w:val="00E21135"/>
    <w:rsid w:val="00EF3F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F522A"/>
  <w15:chartTrackingRefBased/>
  <w15:docId w15:val="{AF71210F-6B26-B84F-9F9A-5EEF998D2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6C4D"/>
    <w:pPr>
      <w:spacing w:after="200" w:line="276" w:lineRule="auto"/>
    </w:pPr>
    <w:rPr>
      <w:sz w:val="22"/>
      <w:szCs w:val="22"/>
      <w:lang w:val="it-IT" w:eastAsia="en-US"/>
    </w:rPr>
  </w:style>
  <w:style w:type="paragraph" w:styleId="berschrift1">
    <w:name w:val="heading 1"/>
    <w:basedOn w:val="Standard"/>
    <w:next w:val="Standard"/>
    <w:link w:val="berschrift1Zchn"/>
    <w:qFormat/>
    <w:pPr>
      <w:keepNext/>
      <w:spacing w:before="240" w:after="120" w:line="240" w:lineRule="auto"/>
      <w:outlineLvl w:val="0"/>
    </w:pPr>
    <w:rPr>
      <w:b/>
      <w:color w:val="333333"/>
      <w:lang w:val="x-none"/>
    </w:rPr>
  </w:style>
  <w:style w:type="paragraph" w:styleId="berschrift2">
    <w:name w:val="heading 2"/>
    <w:basedOn w:val="Standard"/>
    <w:next w:val="Standard"/>
    <w:qFormat/>
    <w:pPr>
      <w:keepNext/>
      <w:spacing w:after="120" w:line="240" w:lineRule="auto"/>
      <w:jc w:val="center"/>
      <w:outlineLvl w:val="1"/>
    </w:pPr>
    <w:rPr>
      <w:rFonts w:eastAsia="Times New Roman"/>
      <w:b/>
      <w:noProof/>
      <w:color w:val="333333"/>
      <w:sz w:val="40"/>
      <w:szCs w:val="40"/>
      <w:lang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pPr>
      <w:spacing w:after="0" w:line="240" w:lineRule="auto"/>
    </w:pPr>
    <w:rPr>
      <w:rFonts w:ascii="Tahoma" w:hAnsi="Tahoma" w:cs="Tahoma"/>
      <w:sz w:val="16"/>
      <w:szCs w:val="16"/>
    </w:rPr>
  </w:style>
  <w:style w:type="character" w:customStyle="1" w:styleId="TestofumettoCarattere">
    <w:name w:val="Testo fumetto Carattere"/>
    <w:semiHidden/>
    <w:rPr>
      <w:rFonts w:ascii="Tahoma" w:hAnsi="Tahoma" w:cs="Tahoma"/>
      <w:sz w:val="16"/>
      <w:szCs w:val="16"/>
    </w:rPr>
  </w:style>
  <w:style w:type="character" w:styleId="Hyperlink">
    <w:name w:val="Hyperlink"/>
    <w:unhideWhenUsed/>
    <w:rPr>
      <w:color w:val="0000FF"/>
      <w:u w:val="single"/>
    </w:rPr>
  </w:style>
  <w:style w:type="paragraph" w:styleId="Kopfzeile">
    <w:name w:val="header"/>
    <w:basedOn w:val="Standard"/>
    <w:unhideWhenUsed/>
    <w:pPr>
      <w:tabs>
        <w:tab w:val="center" w:pos="4819"/>
        <w:tab w:val="right" w:pos="9638"/>
      </w:tabs>
    </w:pPr>
  </w:style>
  <w:style w:type="character" w:customStyle="1" w:styleId="IntestazioneCarattere">
    <w:name w:val="Intestazione Carattere"/>
    <w:semiHidden/>
    <w:rPr>
      <w:sz w:val="22"/>
      <w:szCs w:val="22"/>
      <w:lang w:eastAsia="en-US"/>
    </w:rPr>
  </w:style>
  <w:style w:type="paragraph" w:styleId="Fuzeile">
    <w:name w:val="footer"/>
    <w:basedOn w:val="Standard"/>
    <w:link w:val="FuzeileZchn"/>
    <w:uiPriority w:val="99"/>
    <w:unhideWhenUsed/>
    <w:pPr>
      <w:tabs>
        <w:tab w:val="center" w:pos="4819"/>
        <w:tab w:val="right" w:pos="9638"/>
      </w:tabs>
    </w:pPr>
  </w:style>
  <w:style w:type="character" w:customStyle="1" w:styleId="PidipaginaCarattere">
    <w:name w:val="Piè di pagina Carattere"/>
    <w:semiHidden/>
    <w:rPr>
      <w:sz w:val="22"/>
      <w:szCs w:val="22"/>
      <w:lang w:eastAsia="en-US"/>
    </w:rPr>
  </w:style>
  <w:style w:type="character" w:styleId="HTMLSchreibmaschine">
    <w:name w:val="HTML Typewriter"/>
    <w:semiHidden/>
    <w:unhideWhenUsed/>
    <w:rsid w:val="00256785"/>
    <w:rPr>
      <w:rFonts w:ascii="Courier New" w:eastAsia="Times New Roman" w:hAnsi="Courier New" w:cs="Courier New"/>
      <w:sz w:val="20"/>
      <w:szCs w:val="20"/>
    </w:rPr>
  </w:style>
  <w:style w:type="character" w:customStyle="1" w:styleId="berschrift1Zchn">
    <w:name w:val="Überschrift 1 Zchn"/>
    <w:link w:val="berschrift1"/>
    <w:rsid w:val="00B03FDB"/>
    <w:rPr>
      <w:b/>
      <w:color w:val="333333"/>
      <w:sz w:val="22"/>
      <w:szCs w:val="22"/>
      <w:lang w:eastAsia="en-US"/>
    </w:rPr>
  </w:style>
  <w:style w:type="character" w:styleId="Fett">
    <w:name w:val="Strong"/>
    <w:uiPriority w:val="22"/>
    <w:qFormat/>
    <w:rsid w:val="00983F7B"/>
    <w:rPr>
      <w:b/>
      <w:bCs/>
    </w:rPr>
  </w:style>
  <w:style w:type="character" w:styleId="Hervorhebung">
    <w:name w:val="Emphasis"/>
    <w:uiPriority w:val="20"/>
    <w:qFormat/>
    <w:rsid w:val="00350315"/>
    <w:rPr>
      <w:i/>
      <w:iCs/>
    </w:rPr>
  </w:style>
  <w:style w:type="character" w:customStyle="1" w:styleId="apple-converted-space">
    <w:name w:val="apple-converted-space"/>
    <w:basedOn w:val="Absatz-Standardschriftart"/>
    <w:rsid w:val="008378A7"/>
  </w:style>
  <w:style w:type="paragraph" w:customStyle="1" w:styleId="Default">
    <w:name w:val="Default"/>
    <w:uiPriority w:val="99"/>
    <w:rsid w:val="00332218"/>
    <w:pPr>
      <w:autoSpaceDE w:val="0"/>
      <w:autoSpaceDN w:val="0"/>
      <w:adjustRightInd w:val="0"/>
    </w:pPr>
    <w:rPr>
      <w:rFonts w:cs="Calibri"/>
      <w:color w:val="000000"/>
      <w:sz w:val="24"/>
      <w:szCs w:val="24"/>
      <w:lang w:val="it-IT" w:eastAsia="it-IT"/>
    </w:rPr>
  </w:style>
  <w:style w:type="paragraph" w:styleId="StandardWeb">
    <w:name w:val="Normal (Web)"/>
    <w:basedOn w:val="Standard"/>
    <w:uiPriority w:val="99"/>
    <w:unhideWhenUsed/>
    <w:rsid w:val="00E92805"/>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left">
    <w:name w:val="left"/>
    <w:rsid w:val="00EA1310"/>
  </w:style>
  <w:style w:type="paragraph" w:customStyle="1" w:styleId="FarbigeListe-Akzent11">
    <w:name w:val="Farbige Liste - Akzent 11"/>
    <w:basedOn w:val="Standard"/>
    <w:uiPriority w:val="34"/>
    <w:qFormat/>
    <w:rsid w:val="00623B3C"/>
    <w:pPr>
      <w:spacing w:after="160" w:line="259" w:lineRule="auto"/>
      <w:ind w:left="720"/>
      <w:contextualSpacing/>
    </w:pPr>
  </w:style>
  <w:style w:type="character" w:customStyle="1" w:styleId="A2">
    <w:name w:val="A2"/>
    <w:uiPriority w:val="99"/>
    <w:rsid w:val="00300170"/>
    <w:rPr>
      <w:rFonts w:cs="Gotham Medium"/>
      <w:color w:val="000000"/>
      <w:sz w:val="26"/>
      <w:szCs w:val="26"/>
    </w:rPr>
  </w:style>
  <w:style w:type="character" w:styleId="Kommentarzeichen">
    <w:name w:val="annotation reference"/>
    <w:uiPriority w:val="99"/>
    <w:semiHidden/>
    <w:unhideWhenUsed/>
    <w:rsid w:val="00254C2B"/>
    <w:rPr>
      <w:sz w:val="16"/>
      <w:szCs w:val="16"/>
    </w:rPr>
  </w:style>
  <w:style w:type="paragraph" w:styleId="Kommentartext">
    <w:name w:val="annotation text"/>
    <w:basedOn w:val="Standard"/>
    <w:link w:val="KommentartextZchn"/>
    <w:uiPriority w:val="99"/>
    <w:unhideWhenUsed/>
    <w:rsid w:val="00254C2B"/>
    <w:pPr>
      <w:spacing w:line="240" w:lineRule="auto"/>
    </w:pPr>
    <w:rPr>
      <w:sz w:val="20"/>
      <w:szCs w:val="20"/>
    </w:rPr>
  </w:style>
  <w:style w:type="character" w:customStyle="1" w:styleId="KommentartextZchn">
    <w:name w:val="Kommentartext Zchn"/>
    <w:link w:val="Kommentartext"/>
    <w:uiPriority w:val="99"/>
    <w:rsid w:val="00254C2B"/>
    <w:rPr>
      <w:lang w:val="it-IT" w:eastAsia="en-US"/>
    </w:rPr>
  </w:style>
  <w:style w:type="paragraph" w:styleId="Kommentarthema">
    <w:name w:val="annotation subject"/>
    <w:basedOn w:val="Kommentartext"/>
    <w:next w:val="Kommentartext"/>
    <w:link w:val="KommentarthemaZchn"/>
    <w:uiPriority w:val="99"/>
    <w:semiHidden/>
    <w:unhideWhenUsed/>
    <w:rsid w:val="00B2148F"/>
    <w:pPr>
      <w:spacing w:line="276" w:lineRule="auto"/>
    </w:pPr>
    <w:rPr>
      <w:b/>
      <w:bCs/>
    </w:rPr>
  </w:style>
  <w:style w:type="character" w:customStyle="1" w:styleId="KommentarthemaZchn">
    <w:name w:val="Kommentarthema Zchn"/>
    <w:link w:val="Kommentarthema"/>
    <w:uiPriority w:val="99"/>
    <w:semiHidden/>
    <w:rsid w:val="00B2148F"/>
    <w:rPr>
      <w:b/>
      <w:bCs/>
      <w:lang w:val="it-IT" w:eastAsia="en-US"/>
    </w:rPr>
  </w:style>
  <w:style w:type="paragraph" w:styleId="Textkrper">
    <w:name w:val="Body Text"/>
    <w:basedOn w:val="Standard"/>
    <w:link w:val="TextkrperZchn"/>
    <w:rsid w:val="006061AE"/>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TextkrperZchn">
    <w:name w:val="Textkörper Zchn"/>
    <w:link w:val="Textkrper"/>
    <w:rsid w:val="006061AE"/>
    <w:rPr>
      <w:rFonts w:ascii="Times New Roman" w:eastAsia="SimSun" w:hAnsi="Times New Roman" w:cs="Mangal"/>
      <w:kern w:val="1"/>
      <w:sz w:val="24"/>
      <w:szCs w:val="24"/>
      <w:lang w:val="it-IT" w:eastAsia="hi-IN" w:bidi="hi-IN"/>
    </w:rPr>
  </w:style>
  <w:style w:type="character" w:customStyle="1" w:styleId="FuzeileZchn">
    <w:name w:val="Fußzeile Zchn"/>
    <w:link w:val="Fuzeile"/>
    <w:uiPriority w:val="99"/>
    <w:locked/>
    <w:rsid w:val="00F14CE2"/>
    <w:rPr>
      <w:sz w:val="22"/>
      <w:szCs w:val="22"/>
      <w:lang w:val="it-IT" w:eastAsia="en-US"/>
    </w:rPr>
  </w:style>
  <w:style w:type="character" w:styleId="NichtaufgelsteErwhnung">
    <w:name w:val="Unresolved Mention"/>
    <w:uiPriority w:val="99"/>
    <w:semiHidden/>
    <w:unhideWhenUsed/>
    <w:rsid w:val="00F14C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89296">
      <w:bodyDiv w:val="1"/>
      <w:marLeft w:val="0"/>
      <w:marRight w:val="0"/>
      <w:marTop w:val="0"/>
      <w:marBottom w:val="0"/>
      <w:divBdr>
        <w:top w:val="none" w:sz="0" w:space="0" w:color="auto"/>
        <w:left w:val="none" w:sz="0" w:space="0" w:color="auto"/>
        <w:bottom w:val="none" w:sz="0" w:space="0" w:color="auto"/>
        <w:right w:val="none" w:sz="0" w:space="0" w:color="auto"/>
      </w:divBdr>
    </w:div>
    <w:div w:id="200368395">
      <w:bodyDiv w:val="1"/>
      <w:marLeft w:val="0"/>
      <w:marRight w:val="0"/>
      <w:marTop w:val="0"/>
      <w:marBottom w:val="0"/>
      <w:divBdr>
        <w:top w:val="none" w:sz="0" w:space="0" w:color="auto"/>
        <w:left w:val="none" w:sz="0" w:space="0" w:color="auto"/>
        <w:bottom w:val="none" w:sz="0" w:space="0" w:color="auto"/>
        <w:right w:val="none" w:sz="0" w:space="0" w:color="auto"/>
      </w:divBdr>
      <w:divsChild>
        <w:div w:id="941838743">
          <w:marLeft w:val="0"/>
          <w:marRight w:val="0"/>
          <w:marTop w:val="0"/>
          <w:marBottom w:val="0"/>
          <w:divBdr>
            <w:top w:val="none" w:sz="0" w:space="0" w:color="auto"/>
            <w:left w:val="none" w:sz="0" w:space="0" w:color="auto"/>
            <w:bottom w:val="none" w:sz="0" w:space="0" w:color="auto"/>
            <w:right w:val="none" w:sz="0" w:space="0" w:color="auto"/>
          </w:divBdr>
        </w:div>
        <w:div w:id="1024868557">
          <w:marLeft w:val="0"/>
          <w:marRight w:val="0"/>
          <w:marTop w:val="0"/>
          <w:marBottom w:val="0"/>
          <w:divBdr>
            <w:top w:val="none" w:sz="0" w:space="0" w:color="auto"/>
            <w:left w:val="none" w:sz="0" w:space="0" w:color="auto"/>
            <w:bottom w:val="none" w:sz="0" w:space="0" w:color="auto"/>
            <w:right w:val="none" w:sz="0" w:space="0" w:color="auto"/>
          </w:divBdr>
        </w:div>
      </w:divsChild>
    </w:div>
    <w:div w:id="205679896">
      <w:bodyDiv w:val="1"/>
      <w:marLeft w:val="0"/>
      <w:marRight w:val="0"/>
      <w:marTop w:val="0"/>
      <w:marBottom w:val="0"/>
      <w:divBdr>
        <w:top w:val="none" w:sz="0" w:space="0" w:color="auto"/>
        <w:left w:val="none" w:sz="0" w:space="0" w:color="auto"/>
        <w:bottom w:val="none" w:sz="0" w:space="0" w:color="auto"/>
        <w:right w:val="none" w:sz="0" w:space="0" w:color="auto"/>
      </w:divBdr>
      <w:divsChild>
        <w:div w:id="1068723461">
          <w:marLeft w:val="0"/>
          <w:marRight w:val="0"/>
          <w:marTop w:val="0"/>
          <w:marBottom w:val="0"/>
          <w:divBdr>
            <w:top w:val="none" w:sz="0" w:space="0" w:color="auto"/>
            <w:left w:val="none" w:sz="0" w:space="0" w:color="auto"/>
            <w:bottom w:val="none" w:sz="0" w:space="0" w:color="auto"/>
            <w:right w:val="none" w:sz="0" w:space="0" w:color="auto"/>
          </w:divBdr>
        </w:div>
      </w:divsChild>
    </w:div>
    <w:div w:id="209540234">
      <w:bodyDiv w:val="1"/>
      <w:marLeft w:val="0"/>
      <w:marRight w:val="0"/>
      <w:marTop w:val="0"/>
      <w:marBottom w:val="0"/>
      <w:divBdr>
        <w:top w:val="none" w:sz="0" w:space="0" w:color="auto"/>
        <w:left w:val="none" w:sz="0" w:space="0" w:color="auto"/>
        <w:bottom w:val="none" w:sz="0" w:space="0" w:color="auto"/>
        <w:right w:val="none" w:sz="0" w:space="0" w:color="auto"/>
      </w:divBdr>
    </w:div>
    <w:div w:id="381373037">
      <w:bodyDiv w:val="1"/>
      <w:marLeft w:val="0"/>
      <w:marRight w:val="0"/>
      <w:marTop w:val="0"/>
      <w:marBottom w:val="0"/>
      <w:divBdr>
        <w:top w:val="none" w:sz="0" w:space="0" w:color="auto"/>
        <w:left w:val="none" w:sz="0" w:space="0" w:color="auto"/>
        <w:bottom w:val="none" w:sz="0" w:space="0" w:color="auto"/>
        <w:right w:val="none" w:sz="0" w:space="0" w:color="auto"/>
      </w:divBdr>
    </w:div>
    <w:div w:id="389428778">
      <w:bodyDiv w:val="1"/>
      <w:marLeft w:val="0"/>
      <w:marRight w:val="0"/>
      <w:marTop w:val="0"/>
      <w:marBottom w:val="0"/>
      <w:divBdr>
        <w:top w:val="none" w:sz="0" w:space="0" w:color="auto"/>
        <w:left w:val="none" w:sz="0" w:space="0" w:color="auto"/>
        <w:bottom w:val="none" w:sz="0" w:space="0" w:color="auto"/>
        <w:right w:val="none" w:sz="0" w:space="0" w:color="auto"/>
      </w:divBdr>
    </w:div>
    <w:div w:id="403334965">
      <w:bodyDiv w:val="1"/>
      <w:marLeft w:val="0"/>
      <w:marRight w:val="0"/>
      <w:marTop w:val="0"/>
      <w:marBottom w:val="0"/>
      <w:divBdr>
        <w:top w:val="none" w:sz="0" w:space="0" w:color="auto"/>
        <w:left w:val="none" w:sz="0" w:space="0" w:color="auto"/>
        <w:bottom w:val="none" w:sz="0" w:space="0" w:color="auto"/>
        <w:right w:val="none" w:sz="0" w:space="0" w:color="auto"/>
      </w:divBdr>
      <w:divsChild>
        <w:div w:id="65349285">
          <w:marLeft w:val="0"/>
          <w:marRight w:val="0"/>
          <w:marTop w:val="0"/>
          <w:marBottom w:val="0"/>
          <w:divBdr>
            <w:top w:val="none" w:sz="0" w:space="0" w:color="auto"/>
            <w:left w:val="none" w:sz="0" w:space="0" w:color="auto"/>
            <w:bottom w:val="none" w:sz="0" w:space="0" w:color="auto"/>
            <w:right w:val="none" w:sz="0" w:space="0" w:color="auto"/>
          </w:divBdr>
        </w:div>
        <w:div w:id="2109428075">
          <w:marLeft w:val="0"/>
          <w:marRight w:val="0"/>
          <w:marTop w:val="0"/>
          <w:marBottom w:val="0"/>
          <w:divBdr>
            <w:top w:val="none" w:sz="0" w:space="0" w:color="auto"/>
            <w:left w:val="none" w:sz="0" w:space="0" w:color="auto"/>
            <w:bottom w:val="none" w:sz="0" w:space="0" w:color="auto"/>
            <w:right w:val="none" w:sz="0" w:space="0" w:color="auto"/>
          </w:divBdr>
        </w:div>
      </w:divsChild>
    </w:div>
    <w:div w:id="628782909">
      <w:bodyDiv w:val="1"/>
      <w:marLeft w:val="0"/>
      <w:marRight w:val="0"/>
      <w:marTop w:val="0"/>
      <w:marBottom w:val="0"/>
      <w:divBdr>
        <w:top w:val="none" w:sz="0" w:space="0" w:color="auto"/>
        <w:left w:val="none" w:sz="0" w:space="0" w:color="auto"/>
        <w:bottom w:val="none" w:sz="0" w:space="0" w:color="auto"/>
        <w:right w:val="none" w:sz="0" w:space="0" w:color="auto"/>
      </w:divBdr>
    </w:div>
    <w:div w:id="689992647">
      <w:bodyDiv w:val="1"/>
      <w:marLeft w:val="0"/>
      <w:marRight w:val="0"/>
      <w:marTop w:val="0"/>
      <w:marBottom w:val="0"/>
      <w:divBdr>
        <w:top w:val="none" w:sz="0" w:space="0" w:color="auto"/>
        <w:left w:val="none" w:sz="0" w:space="0" w:color="auto"/>
        <w:bottom w:val="none" w:sz="0" w:space="0" w:color="auto"/>
        <w:right w:val="none" w:sz="0" w:space="0" w:color="auto"/>
      </w:divBdr>
    </w:div>
    <w:div w:id="879980446">
      <w:bodyDiv w:val="1"/>
      <w:marLeft w:val="0"/>
      <w:marRight w:val="0"/>
      <w:marTop w:val="0"/>
      <w:marBottom w:val="0"/>
      <w:divBdr>
        <w:top w:val="none" w:sz="0" w:space="0" w:color="auto"/>
        <w:left w:val="none" w:sz="0" w:space="0" w:color="auto"/>
        <w:bottom w:val="none" w:sz="0" w:space="0" w:color="auto"/>
        <w:right w:val="none" w:sz="0" w:space="0" w:color="auto"/>
      </w:divBdr>
    </w:div>
    <w:div w:id="943146541">
      <w:bodyDiv w:val="1"/>
      <w:marLeft w:val="0"/>
      <w:marRight w:val="0"/>
      <w:marTop w:val="0"/>
      <w:marBottom w:val="0"/>
      <w:divBdr>
        <w:top w:val="none" w:sz="0" w:space="0" w:color="auto"/>
        <w:left w:val="none" w:sz="0" w:space="0" w:color="auto"/>
        <w:bottom w:val="none" w:sz="0" w:space="0" w:color="auto"/>
        <w:right w:val="none" w:sz="0" w:space="0" w:color="auto"/>
      </w:divBdr>
    </w:div>
    <w:div w:id="968247105">
      <w:bodyDiv w:val="1"/>
      <w:marLeft w:val="0"/>
      <w:marRight w:val="0"/>
      <w:marTop w:val="0"/>
      <w:marBottom w:val="0"/>
      <w:divBdr>
        <w:top w:val="none" w:sz="0" w:space="0" w:color="auto"/>
        <w:left w:val="none" w:sz="0" w:space="0" w:color="auto"/>
        <w:bottom w:val="none" w:sz="0" w:space="0" w:color="auto"/>
        <w:right w:val="none" w:sz="0" w:space="0" w:color="auto"/>
      </w:divBdr>
    </w:div>
    <w:div w:id="1012878933">
      <w:bodyDiv w:val="1"/>
      <w:marLeft w:val="0"/>
      <w:marRight w:val="0"/>
      <w:marTop w:val="0"/>
      <w:marBottom w:val="0"/>
      <w:divBdr>
        <w:top w:val="none" w:sz="0" w:space="0" w:color="auto"/>
        <w:left w:val="none" w:sz="0" w:space="0" w:color="auto"/>
        <w:bottom w:val="none" w:sz="0" w:space="0" w:color="auto"/>
        <w:right w:val="none" w:sz="0" w:space="0" w:color="auto"/>
      </w:divBdr>
    </w:div>
    <w:div w:id="1140615341">
      <w:bodyDiv w:val="1"/>
      <w:marLeft w:val="0"/>
      <w:marRight w:val="0"/>
      <w:marTop w:val="0"/>
      <w:marBottom w:val="0"/>
      <w:divBdr>
        <w:top w:val="none" w:sz="0" w:space="0" w:color="auto"/>
        <w:left w:val="none" w:sz="0" w:space="0" w:color="auto"/>
        <w:bottom w:val="none" w:sz="0" w:space="0" w:color="auto"/>
        <w:right w:val="none" w:sz="0" w:space="0" w:color="auto"/>
      </w:divBdr>
    </w:div>
    <w:div w:id="1197736086">
      <w:bodyDiv w:val="1"/>
      <w:marLeft w:val="0"/>
      <w:marRight w:val="0"/>
      <w:marTop w:val="0"/>
      <w:marBottom w:val="0"/>
      <w:divBdr>
        <w:top w:val="none" w:sz="0" w:space="0" w:color="auto"/>
        <w:left w:val="none" w:sz="0" w:space="0" w:color="auto"/>
        <w:bottom w:val="none" w:sz="0" w:space="0" w:color="auto"/>
        <w:right w:val="none" w:sz="0" w:space="0" w:color="auto"/>
      </w:divBdr>
      <w:divsChild>
        <w:div w:id="1575041317">
          <w:marLeft w:val="0"/>
          <w:marRight w:val="0"/>
          <w:marTop w:val="0"/>
          <w:marBottom w:val="0"/>
          <w:divBdr>
            <w:top w:val="none" w:sz="0" w:space="0" w:color="auto"/>
            <w:left w:val="none" w:sz="0" w:space="0" w:color="auto"/>
            <w:bottom w:val="none" w:sz="0" w:space="0" w:color="auto"/>
            <w:right w:val="none" w:sz="0" w:space="0" w:color="auto"/>
          </w:divBdr>
          <w:divsChild>
            <w:div w:id="209704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433481">
      <w:bodyDiv w:val="1"/>
      <w:marLeft w:val="0"/>
      <w:marRight w:val="0"/>
      <w:marTop w:val="0"/>
      <w:marBottom w:val="0"/>
      <w:divBdr>
        <w:top w:val="none" w:sz="0" w:space="0" w:color="auto"/>
        <w:left w:val="none" w:sz="0" w:space="0" w:color="auto"/>
        <w:bottom w:val="none" w:sz="0" w:space="0" w:color="auto"/>
        <w:right w:val="none" w:sz="0" w:space="0" w:color="auto"/>
      </w:divBdr>
    </w:div>
    <w:div w:id="1321696770">
      <w:bodyDiv w:val="1"/>
      <w:marLeft w:val="0"/>
      <w:marRight w:val="0"/>
      <w:marTop w:val="0"/>
      <w:marBottom w:val="0"/>
      <w:divBdr>
        <w:top w:val="none" w:sz="0" w:space="0" w:color="auto"/>
        <w:left w:val="none" w:sz="0" w:space="0" w:color="auto"/>
        <w:bottom w:val="none" w:sz="0" w:space="0" w:color="auto"/>
        <w:right w:val="none" w:sz="0" w:space="0" w:color="auto"/>
      </w:divBdr>
    </w:div>
    <w:div w:id="1481465059">
      <w:bodyDiv w:val="1"/>
      <w:marLeft w:val="0"/>
      <w:marRight w:val="0"/>
      <w:marTop w:val="0"/>
      <w:marBottom w:val="0"/>
      <w:divBdr>
        <w:top w:val="none" w:sz="0" w:space="0" w:color="auto"/>
        <w:left w:val="none" w:sz="0" w:space="0" w:color="auto"/>
        <w:bottom w:val="none" w:sz="0" w:space="0" w:color="auto"/>
        <w:right w:val="none" w:sz="0" w:space="0" w:color="auto"/>
      </w:divBdr>
    </w:div>
    <w:div w:id="1540046503">
      <w:bodyDiv w:val="1"/>
      <w:marLeft w:val="0"/>
      <w:marRight w:val="0"/>
      <w:marTop w:val="0"/>
      <w:marBottom w:val="0"/>
      <w:divBdr>
        <w:top w:val="none" w:sz="0" w:space="0" w:color="auto"/>
        <w:left w:val="none" w:sz="0" w:space="0" w:color="auto"/>
        <w:bottom w:val="none" w:sz="0" w:space="0" w:color="auto"/>
        <w:right w:val="none" w:sz="0" w:space="0" w:color="auto"/>
      </w:divBdr>
    </w:div>
    <w:div w:id="1579561328">
      <w:bodyDiv w:val="1"/>
      <w:marLeft w:val="0"/>
      <w:marRight w:val="0"/>
      <w:marTop w:val="0"/>
      <w:marBottom w:val="0"/>
      <w:divBdr>
        <w:top w:val="none" w:sz="0" w:space="0" w:color="auto"/>
        <w:left w:val="none" w:sz="0" w:space="0" w:color="auto"/>
        <w:bottom w:val="none" w:sz="0" w:space="0" w:color="auto"/>
        <w:right w:val="none" w:sz="0" w:space="0" w:color="auto"/>
      </w:divBdr>
    </w:div>
    <w:div w:id="1674916759">
      <w:bodyDiv w:val="1"/>
      <w:marLeft w:val="0"/>
      <w:marRight w:val="0"/>
      <w:marTop w:val="0"/>
      <w:marBottom w:val="0"/>
      <w:divBdr>
        <w:top w:val="none" w:sz="0" w:space="0" w:color="auto"/>
        <w:left w:val="none" w:sz="0" w:space="0" w:color="auto"/>
        <w:bottom w:val="none" w:sz="0" w:space="0" w:color="auto"/>
        <w:right w:val="none" w:sz="0" w:space="0" w:color="auto"/>
      </w:divBdr>
    </w:div>
    <w:div w:id="1698309047">
      <w:bodyDiv w:val="1"/>
      <w:marLeft w:val="0"/>
      <w:marRight w:val="0"/>
      <w:marTop w:val="0"/>
      <w:marBottom w:val="0"/>
      <w:divBdr>
        <w:top w:val="none" w:sz="0" w:space="0" w:color="auto"/>
        <w:left w:val="none" w:sz="0" w:space="0" w:color="auto"/>
        <w:bottom w:val="none" w:sz="0" w:space="0" w:color="auto"/>
        <w:right w:val="none" w:sz="0" w:space="0" w:color="auto"/>
      </w:divBdr>
    </w:div>
    <w:div w:id="1745641922">
      <w:bodyDiv w:val="1"/>
      <w:marLeft w:val="0"/>
      <w:marRight w:val="0"/>
      <w:marTop w:val="0"/>
      <w:marBottom w:val="0"/>
      <w:divBdr>
        <w:top w:val="none" w:sz="0" w:space="0" w:color="auto"/>
        <w:left w:val="none" w:sz="0" w:space="0" w:color="auto"/>
        <w:bottom w:val="none" w:sz="0" w:space="0" w:color="auto"/>
        <w:right w:val="none" w:sz="0" w:space="0" w:color="auto"/>
      </w:divBdr>
    </w:div>
    <w:div w:id="1933198369">
      <w:bodyDiv w:val="1"/>
      <w:marLeft w:val="0"/>
      <w:marRight w:val="0"/>
      <w:marTop w:val="0"/>
      <w:marBottom w:val="0"/>
      <w:divBdr>
        <w:top w:val="none" w:sz="0" w:space="0" w:color="auto"/>
        <w:left w:val="none" w:sz="0" w:space="0" w:color="auto"/>
        <w:bottom w:val="none" w:sz="0" w:space="0" w:color="auto"/>
        <w:right w:val="none" w:sz="0" w:space="0" w:color="auto"/>
      </w:divBdr>
    </w:div>
    <w:div w:id="1946885357">
      <w:bodyDiv w:val="1"/>
      <w:marLeft w:val="0"/>
      <w:marRight w:val="0"/>
      <w:marTop w:val="0"/>
      <w:marBottom w:val="0"/>
      <w:divBdr>
        <w:top w:val="none" w:sz="0" w:space="0" w:color="auto"/>
        <w:left w:val="none" w:sz="0" w:space="0" w:color="auto"/>
        <w:bottom w:val="none" w:sz="0" w:space="0" w:color="auto"/>
        <w:right w:val="none" w:sz="0" w:space="0" w:color="auto"/>
      </w:divBdr>
    </w:div>
    <w:div w:id="1948583221">
      <w:bodyDiv w:val="1"/>
      <w:marLeft w:val="0"/>
      <w:marRight w:val="0"/>
      <w:marTop w:val="0"/>
      <w:marBottom w:val="0"/>
      <w:divBdr>
        <w:top w:val="none" w:sz="0" w:space="0" w:color="auto"/>
        <w:left w:val="none" w:sz="0" w:space="0" w:color="auto"/>
        <w:bottom w:val="none" w:sz="0" w:space="0" w:color="auto"/>
        <w:right w:val="none" w:sz="0" w:space="0" w:color="auto"/>
      </w:divBdr>
    </w:div>
    <w:div w:id="1950696267">
      <w:bodyDiv w:val="1"/>
      <w:marLeft w:val="0"/>
      <w:marRight w:val="0"/>
      <w:marTop w:val="0"/>
      <w:marBottom w:val="0"/>
      <w:divBdr>
        <w:top w:val="none" w:sz="0" w:space="0" w:color="auto"/>
        <w:left w:val="none" w:sz="0" w:space="0" w:color="auto"/>
        <w:bottom w:val="none" w:sz="0" w:space="0" w:color="auto"/>
        <w:right w:val="none" w:sz="0" w:space="0" w:color="auto"/>
      </w:divBdr>
    </w:div>
    <w:div w:id="213779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onnafugata.it/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anama-pr.de/download/DonnafugataSulVulcanoRosato.zi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stegmaier@panama-pr.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info@donnafugata.it" TargetMode="External"/><Relationship Id="rId1" Type="http://schemas.openxmlformats.org/officeDocument/2006/relationships/hyperlink" Target="http://www.donnafugat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3355</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Scheda Tecnica</vt:lpstr>
      <vt:lpstr>Scheda Tecnica</vt:lpstr>
    </vt:vector>
  </TitlesOfParts>
  <Company>AVD</Company>
  <LinksUpToDate>false</LinksUpToDate>
  <CharactersWithSpaces>3880</CharactersWithSpaces>
  <SharedDoc>false</SharedDoc>
  <HLinks>
    <vt:vector size="30" baseType="variant">
      <vt:variant>
        <vt:i4>4063244</vt:i4>
      </vt:variant>
      <vt:variant>
        <vt:i4>6</vt:i4>
      </vt:variant>
      <vt:variant>
        <vt:i4>0</vt:i4>
      </vt:variant>
      <vt:variant>
        <vt:i4>5</vt:i4>
      </vt:variant>
      <vt:variant>
        <vt:lpwstr>mailto:t.stegmaier@panama-pr.de</vt:lpwstr>
      </vt:variant>
      <vt:variant>
        <vt:lpwstr/>
      </vt:variant>
      <vt:variant>
        <vt:i4>2949245</vt:i4>
      </vt:variant>
      <vt:variant>
        <vt:i4>3</vt:i4>
      </vt:variant>
      <vt:variant>
        <vt:i4>0</vt:i4>
      </vt:variant>
      <vt:variant>
        <vt:i4>5</vt:i4>
      </vt:variant>
      <vt:variant>
        <vt:lpwstr>https://www.donnafugata.it/de/</vt:lpwstr>
      </vt:variant>
      <vt:variant>
        <vt:lpwstr/>
      </vt:variant>
      <vt:variant>
        <vt:i4>5373978</vt:i4>
      </vt:variant>
      <vt:variant>
        <vt:i4>0</vt:i4>
      </vt:variant>
      <vt:variant>
        <vt:i4>0</vt:i4>
      </vt:variant>
      <vt:variant>
        <vt:i4>5</vt:i4>
      </vt:variant>
      <vt:variant>
        <vt:lpwstr>http://www.panama-pr.de/download/DonnafugataSulVulcanoRosato.zip</vt:lpwstr>
      </vt:variant>
      <vt:variant>
        <vt:lpwstr/>
      </vt:variant>
      <vt:variant>
        <vt:i4>196668</vt:i4>
      </vt:variant>
      <vt:variant>
        <vt:i4>3</vt:i4>
      </vt:variant>
      <vt:variant>
        <vt:i4>0</vt:i4>
      </vt:variant>
      <vt:variant>
        <vt:i4>5</vt:i4>
      </vt:variant>
      <vt:variant>
        <vt:lpwstr>mailto:info@donnafugata.it</vt:lpwstr>
      </vt:variant>
      <vt:variant>
        <vt:lpwstr/>
      </vt:variant>
      <vt:variant>
        <vt:i4>7536766</vt:i4>
      </vt:variant>
      <vt:variant>
        <vt:i4>0</vt:i4>
      </vt:variant>
      <vt:variant>
        <vt:i4>0</vt:i4>
      </vt:variant>
      <vt:variant>
        <vt:i4>5</vt:i4>
      </vt:variant>
      <vt:variant>
        <vt:lpwstr>http://www.donnafugata.it/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Tecnica</dc:title>
  <dc:subject/>
  <dc:creator>Anna Ruini</dc:creator>
  <cp:keywords>Donnafugata</cp:keywords>
  <cp:lastModifiedBy>Gresa Ademaj</cp:lastModifiedBy>
  <cp:revision>3</cp:revision>
  <cp:lastPrinted>2019-04-02T13:39:00Z</cp:lastPrinted>
  <dcterms:created xsi:type="dcterms:W3CDTF">2019-05-06T09:18:00Z</dcterms:created>
  <dcterms:modified xsi:type="dcterms:W3CDTF">2019-05-06T12:04:00Z</dcterms:modified>
</cp:coreProperties>
</file>