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331239" w14:textId="471BCE88" w:rsidR="0029690B" w:rsidRPr="00C331C2" w:rsidRDefault="0029690B" w:rsidP="0029690B">
      <w:pPr>
        <w:pStyle w:val="berschrift1"/>
        <w:tabs>
          <w:tab w:val="left" w:pos="2552"/>
        </w:tabs>
        <w:rPr>
          <w:rFonts w:ascii="Helvetica Neue" w:hAnsi="Helvetica Neue" w:cs="Arial"/>
          <w:sz w:val="24"/>
          <w:szCs w:val="24"/>
        </w:rPr>
      </w:pPr>
      <w:r>
        <w:rPr>
          <w:rFonts w:ascii="Helvetica Neue" w:hAnsi="Helvetica Neue"/>
          <w:sz w:val="24"/>
          <w:szCs w:val="24"/>
        </w:rPr>
        <w:t>Pink Lady</w:t>
      </w:r>
      <w:r>
        <w:rPr>
          <w:rFonts w:ascii="Helvetica Neue" w:hAnsi="Helvetica Neue"/>
          <w:sz w:val="24"/>
          <w:szCs w:val="24"/>
        </w:rPr>
        <w:sym w:font="Symbol" w:char="F0D2"/>
      </w:r>
      <w:r>
        <w:rPr>
          <w:rFonts w:ascii="Helvetica Neue" w:hAnsi="Helvetica Neue"/>
          <w:sz w:val="24"/>
          <w:szCs w:val="24"/>
        </w:rPr>
        <w:t xml:space="preserve"> </w:t>
      </w:r>
      <w:proofErr w:type="spellStart"/>
      <w:r>
        <w:rPr>
          <w:rFonts w:ascii="Helvetica Neue" w:hAnsi="Helvetica Neue"/>
          <w:sz w:val="24"/>
          <w:szCs w:val="24"/>
        </w:rPr>
        <w:t>Europe</w:t>
      </w:r>
      <w:proofErr w:type="spellEnd"/>
      <w:r>
        <w:rPr>
          <w:rFonts w:ascii="Helvetica Neue" w:hAnsi="Helvetica Neue"/>
          <w:sz w:val="24"/>
          <w:szCs w:val="24"/>
        </w:rPr>
        <w:t xml:space="preserve"> – Cifras y hechos</w:t>
      </w:r>
    </w:p>
    <w:p w14:paraId="4B71E55C" w14:textId="77777777" w:rsidR="0029690B" w:rsidRPr="0029690B" w:rsidRDefault="0029690B" w:rsidP="0029690B">
      <w:pPr>
        <w:rPr>
          <w:rFonts w:ascii="Helvetica Neue" w:hAnsi="Helvetica Neue"/>
          <w:sz w:val="22"/>
          <w:szCs w:val="22"/>
        </w:rPr>
      </w:pPr>
    </w:p>
    <w:p w14:paraId="48E65837" w14:textId="77777777" w:rsidR="0029690B" w:rsidRPr="0029690B" w:rsidRDefault="0029690B" w:rsidP="0029690B">
      <w:pPr>
        <w:spacing w:line="276" w:lineRule="auto"/>
        <w:rPr>
          <w:rFonts w:ascii="Helvetica Neue" w:hAnsi="Helvetica Neue"/>
          <w:sz w:val="22"/>
          <w:szCs w:val="22"/>
        </w:rPr>
      </w:pPr>
    </w:p>
    <w:p w14:paraId="749EC751" w14:textId="725CB4FD" w:rsidR="001D1386" w:rsidRDefault="005676E4" w:rsidP="003930FC">
      <w:pPr>
        <w:spacing w:line="276" w:lineRule="auto"/>
        <w:ind w:left="2120" w:hanging="2120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>Productos:</w:t>
      </w:r>
      <w:r>
        <w:rPr>
          <w:rFonts w:ascii="Helvetica Neue" w:hAnsi="Helvetica Neue"/>
          <w:sz w:val="22"/>
          <w:szCs w:val="22"/>
        </w:rPr>
        <w:tab/>
      </w:r>
      <w:r>
        <w:rPr>
          <w:rFonts w:ascii="Helvetica Neue" w:hAnsi="Helvetica Neue"/>
          <w:sz w:val="22"/>
          <w:szCs w:val="22"/>
        </w:rPr>
        <w:tab/>
        <w:t>Pink Lady</w:t>
      </w:r>
      <w:r>
        <w:rPr>
          <w:rFonts w:ascii="Helvetica Neue" w:hAnsi="Helvetica Neue"/>
          <w:sz w:val="22"/>
          <w:szCs w:val="22"/>
        </w:rPr>
        <w:sym w:font="Symbol" w:char="F0D2"/>
      </w:r>
    </w:p>
    <w:p w14:paraId="0BDB93C8" w14:textId="4C57B8E7" w:rsidR="007527B9" w:rsidRDefault="007527B9" w:rsidP="003930FC">
      <w:pPr>
        <w:spacing w:line="276" w:lineRule="auto"/>
        <w:ind w:left="2120" w:hanging="2120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ab/>
      </w:r>
      <w:proofErr w:type="spellStart"/>
      <w:r>
        <w:rPr>
          <w:rFonts w:ascii="Helvetica Neue" w:hAnsi="Helvetica Neue"/>
          <w:sz w:val="22"/>
          <w:szCs w:val="22"/>
        </w:rPr>
        <w:t>PinKids</w:t>
      </w:r>
      <w:proofErr w:type="spellEnd"/>
      <w:r>
        <w:rPr>
          <w:rFonts w:ascii="Helvetica Neue" w:hAnsi="Helvetica Neue"/>
          <w:sz w:val="22"/>
          <w:szCs w:val="22"/>
        </w:rPr>
        <w:sym w:font="Symbol" w:char="F0D2"/>
      </w:r>
    </w:p>
    <w:p w14:paraId="6D3C9434" w14:textId="77777777" w:rsidR="001D1386" w:rsidRDefault="001D1386" w:rsidP="003930FC">
      <w:pPr>
        <w:spacing w:line="276" w:lineRule="auto"/>
        <w:ind w:left="2120" w:hanging="2120"/>
        <w:rPr>
          <w:rFonts w:ascii="Helvetica Neue" w:hAnsi="Helvetica Neue"/>
          <w:sz w:val="22"/>
          <w:szCs w:val="22"/>
        </w:rPr>
      </w:pPr>
    </w:p>
    <w:p w14:paraId="04863A52" w14:textId="5488491C" w:rsidR="0029690B" w:rsidRDefault="003930FC" w:rsidP="003930FC">
      <w:pPr>
        <w:spacing w:line="276" w:lineRule="auto"/>
        <w:ind w:left="2120" w:hanging="2120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>Tipo de sociedad:</w:t>
      </w:r>
      <w:r>
        <w:rPr>
          <w:rFonts w:ascii="Helvetica Neue" w:hAnsi="Helvetica Neue"/>
          <w:sz w:val="22"/>
          <w:szCs w:val="22"/>
        </w:rPr>
        <w:tab/>
        <w:t>Asociación sin ánimo de lucro Pink Lady</w:t>
      </w:r>
      <w:r>
        <w:rPr>
          <w:rFonts w:ascii="Helvetica Neue" w:hAnsi="Helvetica Neue"/>
          <w:sz w:val="22"/>
          <w:szCs w:val="22"/>
        </w:rPr>
        <w:sym w:font="Symbol" w:char="F0D2"/>
      </w:r>
      <w:r>
        <w:rPr>
          <w:rFonts w:ascii="Helvetica Neue" w:hAnsi="Helvetica Neue"/>
          <w:sz w:val="22"/>
          <w:szCs w:val="22"/>
        </w:rPr>
        <w:t xml:space="preserve"> </w:t>
      </w:r>
      <w:proofErr w:type="spellStart"/>
      <w:r>
        <w:rPr>
          <w:rFonts w:ascii="Helvetica Neue" w:hAnsi="Helvetica Neue"/>
          <w:sz w:val="22"/>
          <w:szCs w:val="22"/>
        </w:rPr>
        <w:t>Europe</w:t>
      </w:r>
      <w:proofErr w:type="spellEnd"/>
      <w:r w:rsidR="00FA592D">
        <w:rPr>
          <w:rFonts w:ascii="Helvetica Neue" w:hAnsi="Helvetica Neue"/>
          <w:sz w:val="22"/>
          <w:szCs w:val="22"/>
        </w:rPr>
        <w:t xml:space="preserve"> </w:t>
      </w:r>
      <w:r>
        <w:rPr>
          <w:rFonts w:ascii="Helvetica Neue" w:hAnsi="Helvetica Neue"/>
          <w:sz w:val="22"/>
          <w:szCs w:val="22"/>
        </w:rPr>
        <w:t>/</w:t>
      </w:r>
      <w:r w:rsidR="00FA592D">
        <w:rPr>
          <w:rFonts w:ascii="Helvetica Neue" w:hAnsi="Helvetica Neue"/>
          <w:sz w:val="22"/>
          <w:szCs w:val="22"/>
        </w:rPr>
        <w:t xml:space="preserve"> </w:t>
      </w:r>
      <w:r>
        <w:rPr>
          <w:rFonts w:ascii="Helvetica Neue" w:hAnsi="Helvetica Neue"/>
          <w:sz w:val="22"/>
          <w:szCs w:val="22"/>
        </w:rPr>
        <w:t>Asociación según el Derecho francés</w:t>
      </w:r>
    </w:p>
    <w:p w14:paraId="4564D278" w14:textId="47EB1578" w:rsidR="008C0D57" w:rsidRDefault="008C0D57" w:rsidP="003930FC">
      <w:pPr>
        <w:spacing w:line="276" w:lineRule="auto"/>
        <w:ind w:left="2120" w:hanging="2120"/>
        <w:rPr>
          <w:rFonts w:ascii="Helvetica Neue" w:hAnsi="Helvetica Neue"/>
          <w:sz w:val="22"/>
          <w:szCs w:val="22"/>
        </w:rPr>
      </w:pPr>
    </w:p>
    <w:p w14:paraId="25E1FF66" w14:textId="092462C7" w:rsidR="005676E4" w:rsidRPr="00DC7974" w:rsidRDefault="005676E4" w:rsidP="005676E4">
      <w:pPr>
        <w:suppressAutoHyphens/>
        <w:spacing w:line="276" w:lineRule="auto"/>
        <w:ind w:left="2120" w:hanging="2120"/>
        <w:rPr>
          <w:rFonts w:ascii="Helvetica Neue" w:hAnsi="Helvetica Neue"/>
          <w:sz w:val="22"/>
          <w:szCs w:val="22"/>
          <w:lang w:val="it-IT"/>
        </w:rPr>
      </w:pPr>
      <w:r w:rsidRPr="00DC7974">
        <w:rPr>
          <w:rFonts w:ascii="Helvetica Neue" w:hAnsi="Helvetica Neue"/>
          <w:sz w:val="22"/>
          <w:szCs w:val="22"/>
          <w:lang w:val="it-IT"/>
        </w:rPr>
        <w:t>Presidente:</w:t>
      </w:r>
      <w:r w:rsidRPr="00DC7974">
        <w:rPr>
          <w:rFonts w:ascii="Helvetica Neue" w:hAnsi="Helvetica Neue"/>
          <w:sz w:val="22"/>
          <w:szCs w:val="22"/>
          <w:lang w:val="it-IT"/>
        </w:rPr>
        <w:tab/>
        <w:t xml:space="preserve">Didier </w:t>
      </w:r>
      <w:proofErr w:type="spellStart"/>
      <w:r w:rsidRPr="00DC7974">
        <w:rPr>
          <w:rFonts w:ascii="Helvetica Neue" w:hAnsi="Helvetica Neue"/>
          <w:sz w:val="22"/>
          <w:szCs w:val="22"/>
          <w:lang w:val="it-IT"/>
        </w:rPr>
        <w:t>Crabos</w:t>
      </w:r>
      <w:proofErr w:type="spellEnd"/>
    </w:p>
    <w:p w14:paraId="76E8F93C" w14:textId="77777777" w:rsidR="005676E4" w:rsidRPr="00DC7974" w:rsidRDefault="005676E4" w:rsidP="008C0D57">
      <w:pPr>
        <w:suppressAutoHyphens/>
        <w:spacing w:line="276" w:lineRule="auto"/>
        <w:ind w:left="2120" w:hanging="2120"/>
        <w:rPr>
          <w:rFonts w:ascii="Helvetica Neue" w:hAnsi="Helvetica Neue"/>
          <w:sz w:val="22"/>
          <w:szCs w:val="22"/>
          <w:lang w:val="it-IT"/>
        </w:rPr>
      </w:pPr>
    </w:p>
    <w:p w14:paraId="4833BC08" w14:textId="059AFCD4" w:rsidR="008C0D57" w:rsidRPr="00DC7974" w:rsidRDefault="008C0D57" w:rsidP="008C0D57">
      <w:pPr>
        <w:suppressAutoHyphens/>
        <w:spacing w:line="276" w:lineRule="auto"/>
        <w:ind w:left="2120" w:hanging="2120"/>
        <w:rPr>
          <w:rFonts w:ascii="Helvetica Neue" w:hAnsi="Helvetica Neue"/>
          <w:sz w:val="22"/>
          <w:szCs w:val="22"/>
          <w:lang w:val="it-IT"/>
        </w:rPr>
      </w:pPr>
      <w:r w:rsidRPr="00DC7974">
        <w:rPr>
          <w:rFonts w:ascii="Helvetica Neue" w:hAnsi="Helvetica Neue"/>
          <w:sz w:val="22"/>
          <w:szCs w:val="22"/>
          <w:lang w:val="it-IT"/>
        </w:rPr>
        <w:t>Gerente:</w:t>
      </w:r>
      <w:r w:rsidRPr="00DC7974">
        <w:rPr>
          <w:rFonts w:ascii="Helvetica Neue" w:hAnsi="Helvetica Neue"/>
          <w:sz w:val="22"/>
          <w:szCs w:val="22"/>
          <w:lang w:val="it-IT"/>
        </w:rPr>
        <w:tab/>
      </w:r>
      <w:proofErr w:type="spellStart"/>
      <w:r w:rsidRPr="00DC7974">
        <w:rPr>
          <w:rFonts w:ascii="Helvetica Neue" w:hAnsi="Helvetica Neue"/>
          <w:sz w:val="22"/>
          <w:szCs w:val="22"/>
          <w:lang w:val="it-IT"/>
        </w:rPr>
        <w:t>Thierry</w:t>
      </w:r>
      <w:proofErr w:type="spellEnd"/>
      <w:r w:rsidRPr="00DC7974">
        <w:rPr>
          <w:rFonts w:ascii="Helvetica Neue" w:hAnsi="Helvetica Neue"/>
          <w:sz w:val="22"/>
          <w:szCs w:val="22"/>
          <w:lang w:val="it-IT"/>
        </w:rPr>
        <w:t xml:space="preserve"> </w:t>
      </w:r>
      <w:proofErr w:type="spellStart"/>
      <w:r w:rsidRPr="00DC7974">
        <w:rPr>
          <w:rFonts w:ascii="Helvetica Neue" w:hAnsi="Helvetica Neue"/>
          <w:sz w:val="22"/>
          <w:szCs w:val="22"/>
          <w:lang w:val="it-IT"/>
        </w:rPr>
        <w:t>Mellenotte</w:t>
      </w:r>
      <w:proofErr w:type="spellEnd"/>
    </w:p>
    <w:p w14:paraId="7538A875" w14:textId="19A38099" w:rsidR="003930FC" w:rsidRPr="00DC7974" w:rsidRDefault="003930FC" w:rsidP="0029690B">
      <w:pPr>
        <w:spacing w:line="276" w:lineRule="auto"/>
        <w:rPr>
          <w:rFonts w:ascii="Helvetica Neue" w:hAnsi="Helvetica Neue"/>
          <w:sz w:val="22"/>
          <w:szCs w:val="22"/>
          <w:lang w:val="it-IT"/>
        </w:rPr>
      </w:pPr>
    </w:p>
    <w:p w14:paraId="30893D3B" w14:textId="1A01F833" w:rsidR="003930FC" w:rsidRDefault="003930FC" w:rsidP="003930FC">
      <w:pPr>
        <w:spacing w:line="276" w:lineRule="auto"/>
        <w:ind w:left="2120" w:hanging="2120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>Miembros:</w:t>
      </w:r>
      <w:r>
        <w:rPr>
          <w:rFonts w:ascii="Helvetica Neue" w:hAnsi="Helvetica Neue"/>
          <w:sz w:val="22"/>
          <w:szCs w:val="22"/>
        </w:rPr>
        <w:tab/>
        <w:t>Más de 2</w:t>
      </w:r>
      <w:r w:rsidR="005C4A71">
        <w:rPr>
          <w:rFonts w:ascii="Helvetica Neue" w:hAnsi="Helvetica Neue"/>
          <w:sz w:val="22"/>
          <w:szCs w:val="22"/>
        </w:rPr>
        <w:t xml:space="preserve"> </w:t>
      </w:r>
      <w:r>
        <w:rPr>
          <w:rFonts w:ascii="Helvetica Neue" w:hAnsi="Helvetica Neue"/>
          <w:sz w:val="22"/>
          <w:szCs w:val="22"/>
        </w:rPr>
        <w:t>600 productores, 90 estaciones de clasificación y embalaje, 14 distribuidores de fruta autorizados y 12 viveros en Francia, España e Italia con más de 10</w:t>
      </w:r>
      <w:r w:rsidR="005C4A71">
        <w:rPr>
          <w:rFonts w:ascii="Helvetica Neue" w:hAnsi="Helvetica Neue"/>
          <w:sz w:val="22"/>
          <w:szCs w:val="22"/>
        </w:rPr>
        <w:t xml:space="preserve"> </w:t>
      </w:r>
      <w:r>
        <w:rPr>
          <w:rFonts w:ascii="Helvetica Neue" w:hAnsi="Helvetica Neue"/>
          <w:sz w:val="22"/>
          <w:szCs w:val="22"/>
        </w:rPr>
        <w:t>000 puestos de trabajo directos e indirectos</w:t>
      </w:r>
    </w:p>
    <w:p w14:paraId="49BCFFF3" w14:textId="72B3DCEC" w:rsidR="00052577" w:rsidRDefault="00052577" w:rsidP="003930FC">
      <w:pPr>
        <w:spacing w:line="276" w:lineRule="auto"/>
        <w:ind w:left="2120" w:hanging="2120"/>
        <w:rPr>
          <w:rFonts w:ascii="Helvetica Neue" w:hAnsi="Helvetica Neue"/>
          <w:sz w:val="22"/>
          <w:szCs w:val="22"/>
        </w:rPr>
      </w:pPr>
    </w:p>
    <w:p w14:paraId="4F28B9DE" w14:textId="5133997E" w:rsidR="002F0B33" w:rsidRDefault="002F0B33" w:rsidP="002F0B33">
      <w:pPr>
        <w:spacing w:line="276" w:lineRule="auto"/>
        <w:ind w:left="2120" w:hanging="2120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>Historia:</w:t>
      </w:r>
      <w:r>
        <w:rPr>
          <w:rFonts w:ascii="Helvetica Neue" w:hAnsi="Helvetica Neue"/>
          <w:sz w:val="22"/>
          <w:szCs w:val="22"/>
        </w:rPr>
        <w:tab/>
        <w:t xml:space="preserve">1973 – John </w:t>
      </w:r>
      <w:proofErr w:type="spellStart"/>
      <w:r>
        <w:rPr>
          <w:rFonts w:ascii="Helvetica Neue" w:hAnsi="Helvetica Neue"/>
          <w:sz w:val="22"/>
          <w:szCs w:val="22"/>
        </w:rPr>
        <w:t>Cripps</w:t>
      </w:r>
      <w:proofErr w:type="spellEnd"/>
      <w:r>
        <w:rPr>
          <w:rFonts w:ascii="Helvetica Neue" w:hAnsi="Helvetica Neue"/>
          <w:sz w:val="22"/>
          <w:szCs w:val="22"/>
        </w:rPr>
        <w:t xml:space="preserve"> cruza una Golden </w:t>
      </w:r>
      <w:proofErr w:type="spellStart"/>
      <w:r>
        <w:rPr>
          <w:rFonts w:ascii="Helvetica Neue" w:hAnsi="Helvetica Neue"/>
          <w:sz w:val="22"/>
          <w:szCs w:val="22"/>
        </w:rPr>
        <w:t>Delicious</w:t>
      </w:r>
      <w:proofErr w:type="spellEnd"/>
      <w:r>
        <w:rPr>
          <w:rFonts w:ascii="Helvetica Neue" w:hAnsi="Helvetica Neue"/>
          <w:sz w:val="22"/>
          <w:szCs w:val="22"/>
        </w:rPr>
        <w:t xml:space="preserve"> con una Lady Williams</w:t>
      </w:r>
    </w:p>
    <w:p w14:paraId="686F61A6" w14:textId="0004BF82" w:rsidR="002F0B33" w:rsidRDefault="002F0B33" w:rsidP="002F0B33">
      <w:pPr>
        <w:spacing w:line="276" w:lineRule="auto"/>
        <w:ind w:left="2120" w:hanging="2120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ab/>
        <w:t>1994/1995 –</w:t>
      </w:r>
      <w:r w:rsidR="005C4A71">
        <w:rPr>
          <w:rFonts w:ascii="Helvetica Neue" w:hAnsi="Helvetica Neue"/>
          <w:sz w:val="22"/>
          <w:szCs w:val="22"/>
        </w:rPr>
        <w:t xml:space="preserve"> </w:t>
      </w:r>
      <w:r>
        <w:rPr>
          <w:rFonts w:ascii="Helvetica Neue" w:hAnsi="Helvetica Neue"/>
          <w:sz w:val="22"/>
          <w:szCs w:val="22"/>
        </w:rPr>
        <w:t xml:space="preserve">Se crea </w:t>
      </w:r>
      <w:r w:rsidR="005C4A71">
        <w:rPr>
          <w:rFonts w:ascii="Helvetica Neue" w:hAnsi="Helvetica Neue"/>
          <w:sz w:val="22"/>
          <w:szCs w:val="22"/>
        </w:rPr>
        <w:t>el primer</w:t>
      </w:r>
      <w:r>
        <w:rPr>
          <w:rFonts w:ascii="Helvetica Neue" w:hAnsi="Helvetica Neue"/>
          <w:sz w:val="22"/>
          <w:szCs w:val="22"/>
        </w:rPr>
        <w:t xml:space="preserve"> huerto </w:t>
      </w:r>
      <w:r w:rsidR="005C4A71">
        <w:rPr>
          <w:rFonts w:ascii="Helvetica Neue" w:hAnsi="Helvetica Neue"/>
          <w:sz w:val="22"/>
          <w:szCs w:val="22"/>
        </w:rPr>
        <w:t>Pink Lady</w:t>
      </w:r>
      <w:r w:rsidR="005C4A71">
        <w:rPr>
          <w:rFonts w:ascii="Helvetica Neue" w:hAnsi="Helvetica Neue"/>
          <w:sz w:val="22"/>
          <w:szCs w:val="22"/>
        </w:rPr>
        <w:sym w:font="Symbol" w:char="F0D2"/>
      </w:r>
      <w:r w:rsidR="005C4A71">
        <w:rPr>
          <w:rFonts w:ascii="Helvetica Neue" w:hAnsi="Helvetica Neue"/>
          <w:sz w:val="22"/>
          <w:szCs w:val="22"/>
        </w:rPr>
        <w:t xml:space="preserve"> </w:t>
      </w:r>
      <w:r>
        <w:rPr>
          <w:rFonts w:ascii="Helvetica Neue" w:hAnsi="Helvetica Neue"/>
          <w:sz w:val="22"/>
          <w:szCs w:val="22"/>
        </w:rPr>
        <w:t>en Francia</w:t>
      </w:r>
    </w:p>
    <w:p w14:paraId="610299DC" w14:textId="1FE15472" w:rsidR="002F0B33" w:rsidRDefault="002F0B33" w:rsidP="002F0B33">
      <w:pPr>
        <w:spacing w:line="276" w:lineRule="auto"/>
        <w:ind w:left="2120" w:hanging="2120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ab/>
        <w:t>1997 – Fundación de la asociación sin ánimo de lucro Pink Lady</w:t>
      </w:r>
      <w:r>
        <w:rPr>
          <w:rFonts w:ascii="Helvetica Neue" w:hAnsi="Helvetica Neue"/>
          <w:sz w:val="22"/>
          <w:szCs w:val="22"/>
        </w:rPr>
        <w:sym w:font="Symbol" w:char="F0D2"/>
      </w:r>
      <w:r>
        <w:rPr>
          <w:rFonts w:ascii="Helvetica Neue" w:hAnsi="Helvetica Neue"/>
          <w:sz w:val="22"/>
          <w:szCs w:val="22"/>
        </w:rPr>
        <w:t xml:space="preserve"> </w:t>
      </w:r>
      <w:proofErr w:type="spellStart"/>
      <w:r>
        <w:rPr>
          <w:rFonts w:ascii="Helvetica Neue" w:hAnsi="Helvetica Neue"/>
          <w:sz w:val="22"/>
          <w:szCs w:val="22"/>
        </w:rPr>
        <w:t>Europe</w:t>
      </w:r>
      <w:proofErr w:type="spellEnd"/>
    </w:p>
    <w:p w14:paraId="090CE7E4" w14:textId="77777777" w:rsidR="002F0B33" w:rsidRDefault="002F0B33" w:rsidP="003930FC">
      <w:pPr>
        <w:spacing w:line="276" w:lineRule="auto"/>
        <w:ind w:left="2120" w:hanging="2120"/>
        <w:rPr>
          <w:rFonts w:ascii="Helvetica Neue" w:hAnsi="Helvetica Neue"/>
          <w:sz w:val="22"/>
          <w:szCs w:val="22"/>
        </w:rPr>
      </w:pPr>
    </w:p>
    <w:p w14:paraId="792F4D28" w14:textId="00946A34" w:rsidR="00052577" w:rsidRDefault="00052577" w:rsidP="00667905">
      <w:pPr>
        <w:spacing w:line="276" w:lineRule="auto"/>
        <w:ind w:left="2120" w:hanging="2120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>Países productores:</w:t>
      </w:r>
      <w:r>
        <w:rPr>
          <w:rFonts w:ascii="Helvetica Neue" w:hAnsi="Helvetica Neue"/>
          <w:sz w:val="22"/>
          <w:szCs w:val="22"/>
        </w:rPr>
        <w:tab/>
        <w:t>Cataluña, España: 80 productores</w:t>
      </w:r>
    </w:p>
    <w:p w14:paraId="6EA7AD3C" w14:textId="64CB9862" w:rsidR="00052577" w:rsidRDefault="00052577" w:rsidP="003930FC">
      <w:pPr>
        <w:spacing w:line="276" w:lineRule="auto"/>
        <w:ind w:left="2120" w:hanging="2120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ab/>
        <w:t>Valle del Loira, Sureste y Suroeste de Francia: 600 productores</w:t>
      </w:r>
    </w:p>
    <w:p w14:paraId="55A5CD37" w14:textId="34BE4582" w:rsidR="00052577" w:rsidRDefault="00052577" w:rsidP="003930FC">
      <w:pPr>
        <w:spacing w:line="276" w:lineRule="auto"/>
        <w:ind w:left="2120" w:hanging="2120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ab/>
        <w:t>Tirol del Sur y Emilia-Romaña, Italia: 1920 productores</w:t>
      </w:r>
    </w:p>
    <w:p w14:paraId="343D3060" w14:textId="77777777" w:rsidR="00052577" w:rsidRPr="0029690B" w:rsidRDefault="00052577" w:rsidP="003930FC">
      <w:pPr>
        <w:spacing w:line="276" w:lineRule="auto"/>
        <w:ind w:left="2120" w:hanging="2120"/>
        <w:rPr>
          <w:rFonts w:ascii="Helvetica Neue" w:hAnsi="Helvetica Neue"/>
          <w:sz w:val="22"/>
          <w:szCs w:val="22"/>
        </w:rPr>
      </w:pPr>
    </w:p>
    <w:p w14:paraId="2C781D94" w14:textId="611986AE" w:rsidR="0029690B" w:rsidRDefault="00052577" w:rsidP="0029690B">
      <w:pPr>
        <w:spacing w:line="276" w:lineRule="auto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>Superficie cultivada:</w:t>
      </w:r>
      <w:r>
        <w:rPr>
          <w:rFonts w:ascii="Helvetica Neue" w:hAnsi="Helvetica Neue"/>
          <w:sz w:val="22"/>
          <w:szCs w:val="22"/>
        </w:rPr>
        <w:tab/>
        <w:t>5300 hectáreas de huertos con Pink Lady</w:t>
      </w:r>
      <w:r>
        <w:rPr>
          <w:rFonts w:ascii="Helvetica Neue" w:hAnsi="Helvetica Neue"/>
          <w:sz w:val="22"/>
          <w:szCs w:val="22"/>
        </w:rPr>
        <w:sym w:font="Symbol" w:char="F0D2"/>
      </w:r>
    </w:p>
    <w:p w14:paraId="66824656" w14:textId="2ED13CB1" w:rsidR="002F0B33" w:rsidRDefault="002F0B33" w:rsidP="0029690B">
      <w:pPr>
        <w:spacing w:line="276" w:lineRule="auto"/>
        <w:rPr>
          <w:rFonts w:ascii="Helvetica Neue" w:hAnsi="Helvetica Neue"/>
          <w:sz w:val="22"/>
          <w:szCs w:val="22"/>
        </w:rPr>
      </w:pPr>
    </w:p>
    <w:p w14:paraId="2F481AA9" w14:textId="16741148" w:rsidR="002F0B33" w:rsidRDefault="002F0B33" w:rsidP="002F0B33">
      <w:pPr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>Rendimiento de la cosecha:</w:t>
      </w:r>
      <w:r>
        <w:rPr>
          <w:rFonts w:ascii="Helvetica Neue" w:hAnsi="Helvetica Neue"/>
          <w:sz w:val="22"/>
          <w:szCs w:val="22"/>
        </w:rPr>
        <w:tab/>
      </w:r>
      <w:r>
        <w:rPr>
          <w:rFonts w:ascii="Helvetica Neue" w:hAnsi="Helvetica Neue"/>
          <w:sz w:val="22"/>
          <w:szCs w:val="22"/>
        </w:rPr>
        <w:tab/>
        <w:t>temporada 2018/2019 – 171.000 toneladas</w:t>
      </w:r>
    </w:p>
    <w:p w14:paraId="7C33A18E" w14:textId="501F3EF6" w:rsidR="002F0B33" w:rsidRPr="00DC7974" w:rsidRDefault="002F0B33" w:rsidP="002F0B33">
      <w:pPr>
        <w:rPr>
          <w:rFonts w:ascii="Helvetica Neue" w:hAnsi="Helvetica Neue"/>
          <w:sz w:val="22"/>
          <w:szCs w:val="22"/>
          <w:lang w:val="pt-BR"/>
        </w:rPr>
      </w:pPr>
      <w:r>
        <w:rPr>
          <w:rFonts w:ascii="Helvetica Neue" w:hAnsi="Helvetica Neue"/>
          <w:sz w:val="22"/>
          <w:szCs w:val="22"/>
        </w:rPr>
        <w:tab/>
      </w:r>
      <w:r>
        <w:rPr>
          <w:rFonts w:ascii="Helvetica Neue" w:hAnsi="Helvetica Neue"/>
          <w:sz w:val="22"/>
          <w:szCs w:val="22"/>
        </w:rPr>
        <w:tab/>
      </w:r>
      <w:r>
        <w:rPr>
          <w:rFonts w:ascii="Helvetica Neue" w:hAnsi="Helvetica Neue"/>
          <w:sz w:val="22"/>
          <w:szCs w:val="22"/>
        </w:rPr>
        <w:tab/>
      </w:r>
      <w:r w:rsidR="00DC7974">
        <w:rPr>
          <w:rFonts w:ascii="Helvetica Neue" w:hAnsi="Helvetica Neue"/>
          <w:sz w:val="22"/>
          <w:szCs w:val="22"/>
        </w:rPr>
        <w:tab/>
      </w:r>
      <w:r w:rsidR="00DC7974">
        <w:rPr>
          <w:rFonts w:ascii="Helvetica Neue" w:hAnsi="Helvetica Neue"/>
          <w:sz w:val="22"/>
          <w:szCs w:val="22"/>
        </w:rPr>
        <w:tab/>
      </w:r>
      <w:r w:rsidRPr="00DC7974">
        <w:rPr>
          <w:rFonts w:ascii="Helvetica Neue" w:hAnsi="Helvetica Neue"/>
          <w:sz w:val="22"/>
          <w:szCs w:val="22"/>
          <w:lang w:val="pt-BR"/>
        </w:rPr>
        <w:t>temporada 2014/2015 – 140.000 toneladas</w:t>
      </w:r>
    </w:p>
    <w:p w14:paraId="63C9AE75" w14:textId="18B2EAE5" w:rsidR="002F0B33" w:rsidRPr="00DC7974" w:rsidRDefault="002F0B33" w:rsidP="002F0B33">
      <w:pPr>
        <w:rPr>
          <w:rFonts w:ascii="Helvetica Neue" w:hAnsi="Helvetica Neue"/>
          <w:sz w:val="22"/>
          <w:szCs w:val="22"/>
          <w:lang w:val="pt-BR"/>
        </w:rPr>
      </w:pPr>
      <w:r w:rsidRPr="00DC7974">
        <w:rPr>
          <w:rFonts w:ascii="Helvetica Neue" w:hAnsi="Helvetica Neue"/>
          <w:sz w:val="22"/>
          <w:szCs w:val="22"/>
          <w:lang w:val="pt-BR"/>
        </w:rPr>
        <w:tab/>
      </w:r>
      <w:r w:rsidRPr="00DC7974">
        <w:rPr>
          <w:rFonts w:ascii="Helvetica Neue" w:hAnsi="Helvetica Neue"/>
          <w:sz w:val="22"/>
          <w:szCs w:val="22"/>
          <w:lang w:val="pt-BR"/>
        </w:rPr>
        <w:tab/>
      </w:r>
      <w:r w:rsidRPr="00DC7974">
        <w:rPr>
          <w:rFonts w:ascii="Helvetica Neue" w:hAnsi="Helvetica Neue"/>
          <w:sz w:val="22"/>
          <w:szCs w:val="22"/>
          <w:lang w:val="pt-BR"/>
        </w:rPr>
        <w:tab/>
      </w:r>
      <w:r w:rsidR="00DC7974">
        <w:rPr>
          <w:rFonts w:ascii="Helvetica Neue" w:hAnsi="Helvetica Neue"/>
          <w:sz w:val="22"/>
          <w:szCs w:val="22"/>
          <w:lang w:val="pt-BR"/>
        </w:rPr>
        <w:tab/>
      </w:r>
      <w:r w:rsidR="00DC7974">
        <w:rPr>
          <w:rFonts w:ascii="Helvetica Neue" w:hAnsi="Helvetica Neue"/>
          <w:sz w:val="22"/>
          <w:szCs w:val="22"/>
          <w:lang w:val="pt-BR"/>
        </w:rPr>
        <w:tab/>
      </w:r>
      <w:r w:rsidRPr="00DC7974">
        <w:rPr>
          <w:rFonts w:ascii="Helvetica Neue" w:hAnsi="Helvetica Neue"/>
          <w:sz w:val="22"/>
          <w:szCs w:val="22"/>
          <w:lang w:val="pt-BR"/>
        </w:rPr>
        <w:t>temporada 2008/2009 –   82.000 toneladas</w:t>
      </w:r>
    </w:p>
    <w:p w14:paraId="4B36B1AB" w14:textId="07CC5743" w:rsidR="002F0B33" w:rsidRPr="00DC7974" w:rsidRDefault="002F0B33" w:rsidP="002F0B33">
      <w:pPr>
        <w:rPr>
          <w:rFonts w:ascii="Helvetica Neue" w:hAnsi="Helvetica Neue"/>
          <w:sz w:val="22"/>
          <w:szCs w:val="22"/>
          <w:lang w:val="pt-BR"/>
        </w:rPr>
      </w:pPr>
      <w:r w:rsidRPr="00DC7974">
        <w:rPr>
          <w:rFonts w:ascii="Helvetica Neue" w:hAnsi="Helvetica Neue"/>
          <w:sz w:val="22"/>
          <w:szCs w:val="22"/>
          <w:lang w:val="pt-BR"/>
        </w:rPr>
        <w:tab/>
      </w:r>
      <w:r w:rsidRPr="00DC7974">
        <w:rPr>
          <w:rFonts w:ascii="Helvetica Neue" w:hAnsi="Helvetica Neue"/>
          <w:sz w:val="22"/>
          <w:szCs w:val="22"/>
          <w:lang w:val="pt-BR"/>
        </w:rPr>
        <w:tab/>
      </w:r>
      <w:r w:rsidRPr="00DC7974">
        <w:rPr>
          <w:rFonts w:ascii="Helvetica Neue" w:hAnsi="Helvetica Neue"/>
          <w:sz w:val="22"/>
          <w:szCs w:val="22"/>
          <w:lang w:val="pt-BR"/>
        </w:rPr>
        <w:tab/>
      </w:r>
      <w:r w:rsidR="00DC7974">
        <w:rPr>
          <w:rFonts w:ascii="Helvetica Neue" w:hAnsi="Helvetica Neue"/>
          <w:sz w:val="22"/>
          <w:szCs w:val="22"/>
          <w:lang w:val="pt-BR"/>
        </w:rPr>
        <w:tab/>
      </w:r>
      <w:r w:rsidR="00DC7974">
        <w:rPr>
          <w:rFonts w:ascii="Helvetica Neue" w:hAnsi="Helvetica Neue"/>
          <w:sz w:val="22"/>
          <w:szCs w:val="22"/>
          <w:lang w:val="pt-BR"/>
        </w:rPr>
        <w:tab/>
      </w:r>
      <w:r w:rsidRPr="00DC7974">
        <w:rPr>
          <w:rFonts w:ascii="Helvetica Neue" w:hAnsi="Helvetica Neue"/>
          <w:sz w:val="22"/>
          <w:szCs w:val="22"/>
          <w:lang w:val="pt-BR"/>
        </w:rPr>
        <w:t>temporada 2003/2004 –   62.300 toneladas</w:t>
      </w:r>
    </w:p>
    <w:p w14:paraId="55AAC9FA" w14:textId="435AC516" w:rsidR="00052577" w:rsidRPr="00DC7974" w:rsidRDefault="00052577" w:rsidP="0029690B">
      <w:pPr>
        <w:spacing w:line="276" w:lineRule="auto"/>
        <w:rPr>
          <w:rFonts w:ascii="Helvetica Neue" w:hAnsi="Helvetica Neue"/>
          <w:sz w:val="22"/>
          <w:szCs w:val="22"/>
          <w:lang w:val="pt-BR"/>
        </w:rPr>
      </w:pPr>
    </w:p>
    <w:p w14:paraId="0C47C0F3" w14:textId="3E2A66BA" w:rsidR="00052577" w:rsidRDefault="007527B9" w:rsidP="00052577">
      <w:pPr>
        <w:spacing w:line="276" w:lineRule="auto"/>
        <w:ind w:left="2120" w:hanging="2120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>Residuo cero:</w:t>
      </w:r>
      <w:r>
        <w:rPr>
          <w:rFonts w:ascii="Helvetica Neue" w:hAnsi="Helvetica Neue"/>
          <w:sz w:val="22"/>
          <w:szCs w:val="22"/>
        </w:rPr>
        <w:tab/>
      </w:r>
      <w:r>
        <w:rPr>
          <w:rFonts w:ascii="Helvetica Neue" w:hAnsi="Helvetica Neue"/>
          <w:sz w:val="22"/>
          <w:szCs w:val="22"/>
        </w:rPr>
        <w:tab/>
      </w:r>
      <w:r w:rsidR="00443501">
        <w:rPr>
          <w:rFonts w:ascii="Helvetica Neue" w:hAnsi="Helvetica Neue"/>
          <w:sz w:val="22"/>
          <w:szCs w:val="22"/>
        </w:rPr>
        <w:t xml:space="preserve">El </w:t>
      </w:r>
      <w:r>
        <w:rPr>
          <w:rFonts w:ascii="Helvetica Neue" w:hAnsi="Helvetica Neue"/>
          <w:sz w:val="22"/>
          <w:szCs w:val="22"/>
        </w:rPr>
        <w:t>100 % de los productos son utilizados por consumidores finales</w:t>
      </w:r>
      <w:r w:rsidR="00443501">
        <w:rPr>
          <w:rFonts w:ascii="Helvetica Neue" w:hAnsi="Helvetica Neue"/>
          <w:sz w:val="22"/>
          <w:szCs w:val="22"/>
        </w:rPr>
        <w:t>,</w:t>
      </w:r>
      <w:r>
        <w:rPr>
          <w:rFonts w:ascii="Helvetica Neue" w:hAnsi="Helvetica Neue"/>
          <w:sz w:val="22"/>
          <w:szCs w:val="22"/>
        </w:rPr>
        <w:t xml:space="preserve"> se procesan en la industria alimentaria</w:t>
      </w:r>
      <w:r w:rsidR="00443501">
        <w:rPr>
          <w:rFonts w:ascii="Helvetica Neue" w:hAnsi="Helvetica Neue"/>
          <w:sz w:val="22"/>
          <w:szCs w:val="22"/>
        </w:rPr>
        <w:t xml:space="preserve"> o como compostaje</w:t>
      </w:r>
    </w:p>
    <w:p w14:paraId="26F0B788" w14:textId="77777777" w:rsidR="00A20885" w:rsidRDefault="00A20885" w:rsidP="00A20885">
      <w:pPr>
        <w:rPr>
          <w:rFonts w:ascii="Helvetica Neue" w:hAnsi="Helvetica Neue"/>
          <w:sz w:val="22"/>
          <w:szCs w:val="22"/>
        </w:rPr>
      </w:pPr>
    </w:p>
    <w:p w14:paraId="0541EE0E" w14:textId="25623FE7" w:rsidR="00A20885" w:rsidRDefault="007527B9" w:rsidP="00DC7974">
      <w:pPr>
        <w:spacing w:line="276" w:lineRule="auto"/>
        <w:ind w:left="2120" w:hanging="2120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lastRenderedPageBreak/>
        <w:t>Periodo vegetativo:</w:t>
      </w:r>
      <w:r>
        <w:rPr>
          <w:rFonts w:ascii="Helvetica Neue" w:hAnsi="Helvetica Neue"/>
          <w:sz w:val="22"/>
          <w:szCs w:val="22"/>
        </w:rPr>
        <w:tab/>
        <w:t>siete meses en el árbol (de marzo a octubre) para desarrollar todo el aroma</w:t>
      </w:r>
    </w:p>
    <w:p w14:paraId="149D137C" w14:textId="69013FDB" w:rsidR="001D1386" w:rsidRDefault="001D1386" w:rsidP="0029690B">
      <w:pPr>
        <w:spacing w:line="276" w:lineRule="auto"/>
        <w:rPr>
          <w:rFonts w:ascii="Helvetica Neue" w:hAnsi="Helvetica Neue"/>
          <w:sz w:val="22"/>
          <w:szCs w:val="22"/>
        </w:rPr>
      </w:pPr>
    </w:p>
    <w:p w14:paraId="6FFB9D28" w14:textId="453C54EB" w:rsidR="001D1386" w:rsidRDefault="007527B9" w:rsidP="00DC7974">
      <w:pPr>
        <w:spacing w:line="276" w:lineRule="auto"/>
        <w:ind w:left="2832" w:hanging="2832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>Trabajo de los agricultores:</w:t>
      </w:r>
      <w:r>
        <w:rPr>
          <w:rFonts w:ascii="Helvetica Neue" w:hAnsi="Helvetica Neue"/>
          <w:sz w:val="22"/>
          <w:szCs w:val="22"/>
        </w:rPr>
        <w:tab/>
        <w:t>700 horas de trabajo por hectárea</w:t>
      </w:r>
      <w:r>
        <w:rPr>
          <w:rFonts w:ascii="Helvetica Neue" w:hAnsi="Helvetica Neue"/>
          <w:sz w:val="22"/>
          <w:szCs w:val="22"/>
        </w:rPr>
        <w:br/>
        <w:t>(20 % más que en otras variedades)</w:t>
      </w:r>
    </w:p>
    <w:p w14:paraId="390FBDD7" w14:textId="2BF2C463" w:rsidR="001D1386" w:rsidRDefault="001D1386" w:rsidP="001D1386">
      <w:pPr>
        <w:spacing w:line="276" w:lineRule="auto"/>
        <w:ind w:left="2120" w:hanging="2120"/>
        <w:rPr>
          <w:rFonts w:ascii="Helvetica Neue" w:hAnsi="Helvetica Neue"/>
          <w:sz w:val="22"/>
          <w:szCs w:val="22"/>
        </w:rPr>
      </w:pPr>
    </w:p>
    <w:p w14:paraId="1B64D74B" w14:textId="39C76000" w:rsidR="001D1386" w:rsidRDefault="007527B9" w:rsidP="001D1386">
      <w:pPr>
        <w:spacing w:line="276" w:lineRule="auto"/>
        <w:ind w:left="2120" w:hanging="2120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>Frutas maduras:</w:t>
      </w:r>
      <w:r>
        <w:rPr>
          <w:rFonts w:ascii="Helvetica Neue" w:hAnsi="Helvetica Neue"/>
          <w:sz w:val="22"/>
          <w:szCs w:val="22"/>
        </w:rPr>
        <w:tab/>
        <w:t>de tres a cinco pasos de cosecha en los huertos para recoger fruta realmente madura</w:t>
      </w:r>
    </w:p>
    <w:p w14:paraId="5CB22ED3" w14:textId="3ABB4186" w:rsidR="001D1386" w:rsidRDefault="001D1386" w:rsidP="001D1386">
      <w:pPr>
        <w:spacing w:line="276" w:lineRule="auto"/>
        <w:ind w:left="2120" w:hanging="2120"/>
        <w:rPr>
          <w:rFonts w:ascii="Helvetica Neue" w:hAnsi="Helvetica Neue"/>
          <w:sz w:val="22"/>
          <w:szCs w:val="22"/>
        </w:rPr>
      </w:pPr>
    </w:p>
    <w:p w14:paraId="3CCD8899" w14:textId="4E6D1CEE" w:rsidR="001D1386" w:rsidRDefault="007527B9" w:rsidP="001D1386">
      <w:pPr>
        <w:spacing w:line="276" w:lineRule="auto"/>
        <w:ind w:left="2120" w:hanging="2120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>Selección:</w:t>
      </w:r>
      <w:r>
        <w:rPr>
          <w:rFonts w:ascii="Helvetica Neue" w:hAnsi="Helvetica Neue"/>
          <w:sz w:val="22"/>
          <w:szCs w:val="22"/>
        </w:rPr>
        <w:tab/>
        <w:t>cintas clasificadoras entre un 20 y un 30 % más lentas para seleccionar las manzanas que satisfacen los requisitos Pink Lady</w:t>
      </w:r>
      <w:r>
        <w:rPr>
          <w:rFonts w:ascii="Helvetica Neue" w:hAnsi="Helvetica Neue"/>
          <w:sz w:val="22"/>
          <w:szCs w:val="22"/>
        </w:rPr>
        <w:sym w:font="Symbol" w:char="F0D2"/>
      </w:r>
    </w:p>
    <w:p w14:paraId="262FCD48" w14:textId="77777777" w:rsidR="00A6257A" w:rsidRDefault="00A6257A" w:rsidP="001D1386">
      <w:pPr>
        <w:spacing w:line="276" w:lineRule="auto"/>
        <w:ind w:left="2120" w:hanging="2120"/>
        <w:rPr>
          <w:rFonts w:ascii="Helvetica Neue" w:hAnsi="Helvetica Neue"/>
          <w:sz w:val="22"/>
          <w:szCs w:val="22"/>
        </w:rPr>
      </w:pPr>
    </w:p>
    <w:p w14:paraId="69992314" w14:textId="0B698D6B" w:rsidR="00A6257A" w:rsidRDefault="00A6257A" w:rsidP="001D1386">
      <w:pPr>
        <w:spacing w:line="276" w:lineRule="auto"/>
        <w:ind w:left="2120" w:hanging="2120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>Carta:</w:t>
      </w:r>
      <w:r>
        <w:rPr>
          <w:rFonts w:ascii="Helvetica Neue" w:hAnsi="Helvetica Neue"/>
          <w:sz w:val="22"/>
          <w:szCs w:val="22"/>
        </w:rPr>
        <w:tab/>
        <w:t>todos los miembros de la asociación Pink Lady</w:t>
      </w:r>
      <w:r>
        <w:rPr>
          <w:rFonts w:ascii="Helvetica Neue" w:hAnsi="Helvetica Neue"/>
          <w:sz w:val="22"/>
          <w:szCs w:val="22"/>
        </w:rPr>
        <w:sym w:font="Symbol" w:char="F0D2"/>
      </w:r>
      <w:r>
        <w:rPr>
          <w:rFonts w:ascii="Helvetica Neue" w:hAnsi="Helvetica Neue"/>
          <w:sz w:val="22"/>
          <w:szCs w:val="22"/>
        </w:rPr>
        <w:t xml:space="preserve"> </w:t>
      </w:r>
      <w:proofErr w:type="spellStart"/>
      <w:r>
        <w:rPr>
          <w:rFonts w:ascii="Helvetica Neue" w:hAnsi="Helvetica Neue"/>
          <w:sz w:val="22"/>
          <w:szCs w:val="22"/>
        </w:rPr>
        <w:t>Europe</w:t>
      </w:r>
      <w:proofErr w:type="spellEnd"/>
      <w:r>
        <w:rPr>
          <w:rFonts w:ascii="Helvetica Neue" w:hAnsi="Helvetica Neue"/>
          <w:sz w:val="22"/>
          <w:szCs w:val="22"/>
        </w:rPr>
        <w:t xml:space="preserve"> se comprometen a cumplir un modelo de sostenibilidad conjunto para el futuro que incluy</w:t>
      </w:r>
      <w:r w:rsidR="00FA592D">
        <w:rPr>
          <w:rFonts w:ascii="Helvetica Neue" w:hAnsi="Helvetica Neue"/>
          <w:sz w:val="22"/>
          <w:szCs w:val="22"/>
        </w:rPr>
        <w:t>e</w:t>
      </w:r>
      <w:r>
        <w:rPr>
          <w:rFonts w:ascii="Helvetica Neue" w:hAnsi="Helvetica Neue"/>
          <w:sz w:val="22"/>
          <w:szCs w:val="22"/>
        </w:rPr>
        <w:t xml:space="preserve"> los siguientes cuatro puntos: medio ambiente, economía y asuntos sociales a nivel local, avance para los productores y creación de transparencia y confianza con los consumidores</w:t>
      </w:r>
    </w:p>
    <w:p w14:paraId="6B21CA88" w14:textId="0A63BE38" w:rsidR="008703BE" w:rsidRDefault="008703BE" w:rsidP="001D1386">
      <w:pPr>
        <w:spacing w:line="276" w:lineRule="auto"/>
        <w:ind w:left="2120" w:hanging="2120"/>
        <w:rPr>
          <w:rFonts w:ascii="Helvetica Neue" w:hAnsi="Helvetica Neue"/>
          <w:sz w:val="22"/>
          <w:szCs w:val="22"/>
        </w:rPr>
      </w:pPr>
    </w:p>
    <w:p w14:paraId="03363D60" w14:textId="3C02C803" w:rsidR="00667905" w:rsidRDefault="00667905" w:rsidP="00667905">
      <w:pPr>
        <w:spacing w:line="276" w:lineRule="auto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>Pink Lady® es una marca comercial registrada.</w:t>
      </w:r>
    </w:p>
    <w:p w14:paraId="51BFFBD2" w14:textId="4D2C943C" w:rsidR="005C4A71" w:rsidRDefault="005C4A71" w:rsidP="00667905">
      <w:pPr>
        <w:spacing w:line="276" w:lineRule="auto"/>
        <w:rPr>
          <w:rFonts w:ascii="Helvetica Neue" w:hAnsi="Helvetica Neue"/>
          <w:sz w:val="22"/>
          <w:szCs w:val="22"/>
        </w:rPr>
      </w:pPr>
    </w:p>
    <w:p w14:paraId="7360CB59" w14:textId="77777777" w:rsidR="00A9790D" w:rsidRPr="005A35EA" w:rsidRDefault="00A9790D" w:rsidP="00A9790D">
      <w:pPr>
        <w:spacing w:line="360" w:lineRule="auto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 xml:space="preserve">Puede descargarse este texto, el archivo de prensa </w:t>
      </w:r>
      <w:proofErr w:type="spellStart"/>
      <w:r>
        <w:rPr>
          <w:rFonts w:ascii="Helvetica Neue" w:hAnsi="Helvetica Neue"/>
          <w:sz w:val="22"/>
          <w:szCs w:val="22"/>
        </w:rPr>
        <w:t>FruitLogistica</w:t>
      </w:r>
      <w:proofErr w:type="spellEnd"/>
      <w:r>
        <w:rPr>
          <w:rFonts w:ascii="Helvetica Neue" w:hAnsi="Helvetica Neue"/>
          <w:sz w:val="22"/>
          <w:szCs w:val="22"/>
        </w:rPr>
        <w:t xml:space="preserve">, así como imágenes de alta resolución en: </w:t>
      </w:r>
    </w:p>
    <w:p w14:paraId="636602F3" w14:textId="6903ACF0" w:rsidR="00A9790D" w:rsidRPr="005A35EA" w:rsidRDefault="00615E69" w:rsidP="00A9790D">
      <w:pPr>
        <w:rPr>
          <w:rFonts w:ascii="Helvetica Neue" w:hAnsi="Helvetica Neue"/>
          <w:sz w:val="22"/>
          <w:szCs w:val="22"/>
        </w:rPr>
      </w:pPr>
      <w:hyperlink r:id="rId8" w:history="1">
        <w:r w:rsidRPr="00FD07D3">
          <w:rPr>
            <w:rStyle w:val="Hyperlink"/>
            <w:rFonts w:ascii="Helvetica Neue" w:hAnsi="Helvetica Neue"/>
            <w:sz w:val="22"/>
            <w:szCs w:val="22"/>
          </w:rPr>
          <w:t>http://www.panama-pr.de/download/PinkLady-FruitLogistica.zip</w:t>
        </w:r>
      </w:hyperlink>
    </w:p>
    <w:p w14:paraId="00700619" w14:textId="08D2DF5C" w:rsidR="008703BE" w:rsidRDefault="008703BE" w:rsidP="001D1386">
      <w:pPr>
        <w:spacing w:line="276" w:lineRule="auto"/>
        <w:ind w:left="2120" w:hanging="2120"/>
        <w:rPr>
          <w:rFonts w:ascii="Helvetica Neue" w:hAnsi="Helvetica Neue"/>
          <w:sz w:val="22"/>
          <w:szCs w:val="22"/>
        </w:rPr>
      </w:pPr>
    </w:p>
    <w:p w14:paraId="2D9A815E" w14:textId="77777777" w:rsidR="005A35EA" w:rsidRPr="0075739D" w:rsidRDefault="005A35EA" w:rsidP="00A20885">
      <w:pPr>
        <w:rPr>
          <w:rFonts w:ascii="Helvetica Neue" w:hAnsi="Helvetica Neue"/>
          <w:b/>
          <w:bCs/>
          <w:sz w:val="22"/>
          <w:szCs w:val="22"/>
        </w:rPr>
      </w:pPr>
    </w:p>
    <w:p w14:paraId="75A7BBF0" w14:textId="1D9F5446" w:rsidR="0029690B" w:rsidRPr="0075739D" w:rsidRDefault="00FA592D" w:rsidP="00A20885">
      <w:pPr>
        <w:rPr>
          <w:rFonts w:ascii="Helvetica Neue" w:hAnsi="Helvetica Neue"/>
          <w:sz w:val="20"/>
          <w:szCs w:val="20"/>
        </w:rPr>
      </w:pPr>
      <w:r>
        <w:rPr>
          <w:rFonts w:ascii="Helvetica Neue" w:hAnsi="Helvetica Neue"/>
          <w:b/>
          <w:bCs/>
          <w:sz w:val="20"/>
          <w:szCs w:val="20"/>
        </w:rPr>
        <w:t>Sobre</w:t>
      </w:r>
      <w:r w:rsidR="0029690B">
        <w:rPr>
          <w:rFonts w:ascii="Helvetica Neue" w:hAnsi="Helvetica Neue"/>
          <w:b/>
          <w:bCs/>
          <w:sz w:val="20"/>
          <w:szCs w:val="20"/>
        </w:rPr>
        <w:t xml:space="preserve"> Pink Lady</w:t>
      </w:r>
      <w:r w:rsidR="0029690B">
        <w:rPr>
          <w:rFonts w:ascii="Helvetica Neue" w:hAnsi="Helvetica Neue"/>
          <w:b/>
          <w:bCs/>
          <w:sz w:val="20"/>
          <w:szCs w:val="20"/>
        </w:rPr>
        <w:sym w:font="Symbol" w:char="F0D2"/>
      </w:r>
      <w:r w:rsidR="00CC15DA">
        <w:rPr>
          <w:rFonts w:ascii="Helvetica Neue" w:hAnsi="Helvetica Neue"/>
          <w:b/>
          <w:bCs/>
          <w:sz w:val="20"/>
          <w:szCs w:val="20"/>
        </w:rPr>
        <w:t xml:space="preserve"> </w:t>
      </w:r>
      <w:proofErr w:type="spellStart"/>
      <w:r w:rsidR="00CC15DA">
        <w:rPr>
          <w:rFonts w:ascii="Helvetica Neue" w:hAnsi="Helvetica Neue"/>
          <w:b/>
          <w:bCs/>
          <w:sz w:val="20"/>
          <w:szCs w:val="20"/>
        </w:rPr>
        <w:t>Europe</w:t>
      </w:r>
      <w:proofErr w:type="spellEnd"/>
      <w:r w:rsidR="0029690B">
        <w:rPr>
          <w:rFonts w:ascii="Helvetica Neue" w:hAnsi="Helvetica Neue"/>
          <w:b/>
          <w:bCs/>
          <w:sz w:val="20"/>
          <w:szCs w:val="20"/>
        </w:rPr>
        <w:t>:</w:t>
      </w:r>
    </w:p>
    <w:p w14:paraId="3EE1D0E3" w14:textId="67CCBC8F" w:rsidR="0029690B" w:rsidRPr="0075739D" w:rsidRDefault="0029690B" w:rsidP="0029690B">
      <w:pPr>
        <w:rPr>
          <w:rFonts w:ascii="Helvetica Neue" w:hAnsi="Helvetica Neue" w:cs="Arial"/>
          <w:sz w:val="20"/>
          <w:szCs w:val="20"/>
        </w:rPr>
      </w:pPr>
      <w:r>
        <w:rPr>
          <w:rFonts w:ascii="Helvetica Neue" w:hAnsi="Helvetica Neue"/>
          <w:sz w:val="20"/>
          <w:szCs w:val="20"/>
        </w:rPr>
        <w:t>Desde hace más de 20 años, más de 2600 productores, 90 estaciones de clasificación y embalaje, 14 distribuidores de fruta autorizados y 12 viveros en Francia, España e Italia forman parte de la asociación sin ánimo de lucro Pink Lady</w:t>
      </w:r>
      <w:r>
        <w:rPr>
          <w:rFonts w:ascii="Helvetica Neue" w:hAnsi="Helvetica Neue"/>
          <w:sz w:val="20"/>
          <w:szCs w:val="20"/>
        </w:rPr>
        <w:sym w:font="Symbol" w:char="F0D2"/>
      </w:r>
      <w:r>
        <w:rPr>
          <w:rFonts w:ascii="Helvetica Neue" w:hAnsi="Helvetica Neue"/>
          <w:sz w:val="20"/>
          <w:szCs w:val="20"/>
        </w:rPr>
        <w:t xml:space="preserve"> </w:t>
      </w:r>
      <w:proofErr w:type="spellStart"/>
      <w:r>
        <w:rPr>
          <w:rFonts w:ascii="Helvetica Neue" w:hAnsi="Helvetica Neue"/>
          <w:sz w:val="20"/>
          <w:szCs w:val="20"/>
        </w:rPr>
        <w:t>Europe</w:t>
      </w:r>
      <w:proofErr w:type="spellEnd"/>
      <w:r>
        <w:rPr>
          <w:rFonts w:ascii="Helvetica Neue" w:hAnsi="Helvetica Neue"/>
          <w:sz w:val="20"/>
          <w:szCs w:val="20"/>
        </w:rPr>
        <w:t xml:space="preserve">. El innovador modelo de una sociedad justa y solidaria es un modelo de éxito tanto para los productores de fruta como para los distribuidores </w:t>
      </w:r>
      <w:r w:rsidR="00FA592D">
        <w:rPr>
          <w:rFonts w:ascii="Helvetica Neue" w:hAnsi="Helvetica Neue"/>
          <w:sz w:val="20"/>
          <w:szCs w:val="20"/>
        </w:rPr>
        <w:t>y</w:t>
      </w:r>
      <w:r>
        <w:rPr>
          <w:rFonts w:ascii="Helvetica Neue" w:hAnsi="Helvetica Neue"/>
          <w:sz w:val="20"/>
          <w:szCs w:val="20"/>
        </w:rPr>
        <w:t xml:space="preserve"> garantiza una remuneración justa. Todos los miembros de Pink Lady</w:t>
      </w:r>
      <w:r>
        <w:rPr>
          <w:rFonts w:ascii="Helvetica Neue" w:hAnsi="Helvetica Neue"/>
          <w:sz w:val="20"/>
          <w:szCs w:val="20"/>
        </w:rPr>
        <w:sym w:font="Symbol" w:char="F0D2"/>
      </w:r>
      <w:r w:rsidR="00CC15DA">
        <w:rPr>
          <w:rFonts w:ascii="Helvetica Neue" w:hAnsi="Helvetica Neue"/>
          <w:sz w:val="20"/>
          <w:szCs w:val="20"/>
        </w:rPr>
        <w:t xml:space="preserve"> </w:t>
      </w:r>
      <w:proofErr w:type="spellStart"/>
      <w:r w:rsidR="00CC15DA">
        <w:rPr>
          <w:rFonts w:ascii="Helvetica Neue" w:hAnsi="Helvetica Neue"/>
          <w:sz w:val="20"/>
          <w:szCs w:val="20"/>
        </w:rPr>
        <w:t>Europe</w:t>
      </w:r>
      <w:bookmarkStart w:id="0" w:name="_GoBack"/>
      <w:bookmarkEnd w:id="0"/>
      <w:proofErr w:type="spellEnd"/>
      <w:r>
        <w:rPr>
          <w:rFonts w:ascii="Helvetica Neue" w:hAnsi="Helvetica Neue"/>
          <w:sz w:val="20"/>
          <w:szCs w:val="20"/>
        </w:rPr>
        <w:t xml:space="preserve"> se comprometen a una producción responsable garantizando la mejor calidad bajo estrictos controles. Los agricultores realizan </w:t>
      </w:r>
      <w:r w:rsidR="00FA592D">
        <w:rPr>
          <w:rFonts w:ascii="Helvetica Neue" w:hAnsi="Helvetica Neue"/>
          <w:sz w:val="20"/>
          <w:szCs w:val="20"/>
        </w:rPr>
        <w:t>el</w:t>
      </w:r>
      <w:r>
        <w:rPr>
          <w:rFonts w:ascii="Helvetica Neue" w:hAnsi="Helvetica Neue"/>
          <w:sz w:val="20"/>
          <w:szCs w:val="20"/>
        </w:rPr>
        <w:t xml:space="preserve"> trabajo diario con pasión y la máxima precisión para poder ofrecer a l</w:t>
      </w:r>
      <w:r w:rsidR="00123130">
        <w:rPr>
          <w:rFonts w:ascii="Helvetica Neue" w:hAnsi="Helvetica Neue"/>
          <w:sz w:val="20"/>
          <w:szCs w:val="20"/>
        </w:rPr>
        <w:t>a</w:t>
      </w:r>
      <w:r>
        <w:rPr>
          <w:rFonts w:ascii="Helvetica Neue" w:hAnsi="Helvetica Neue"/>
          <w:sz w:val="20"/>
          <w:szCs w:val="20"/>
        </w:rPr>
        <w:t xml:space="preserve">s más sibaritas manzanas con una calidad de sabor exclusiva. </w:t>
      </w:r>
    </w:p>
    <w:p w14:paraId="463D9A6B" w14:textId="2FBF47D1" w:rsidR="0029690B" w:rsidRPr="0075739D" w:rsidRDefault="0029690B" w:rsidP="0029690B">
      <w:pPr>
        <w:rPr>
          <w:rFonts w:ascii="Helvetica Neue" w:hAnsi="Helvetica Neue" w:cs="Arial"/>
          <w:sz w:val="20"/>
          <w:szCs w:val="20"/>
        </w:rPr>
      </w:pPr>
      <w:r>
        <w:rPr>
          <w:rFonts w:ascii="Helvetica Neue" w:hAnsi="Helvetica Neue"/>
          <w:sz w:val="20"/>
          <w:szCs w:val="20"/>
        </w:rPr>
        <w:t>Para más información sobre Pink Lady</w:t>
      </w:r>
      <w:r>
        <w:rPr>
          <w:rFonts w:ascii="Helvetica Neue" w:hAnsi="Helvetica Neue"/>
          <w:sz w:val="20"/>
          <w:szCs w:val="20"/>
        </w:rPr>
        <w:sym w:font="Symbol" w:char="F0D2"/>
      </w:r>
      <w:r>
        <w:rPr>
          <w:rFonts w:ascii="Helvetica Neue" w:hAnsi="Helvetica Neue"/>
          <w:sz w:val="20"/>
          <w:szCs w:val="20"/>
        </w:rPr>
        <w:t xml:space="preserve"> consulte </w:t>
      </w:r>
      <w:hyperlink r:id="rId9" w:history="1">
        <w:r w:rsidR="00A9790D" w:rsidRPr="00FD07D3">
          <w:rPr>
            <w:rStyle w:val="Hyperlink"/>
            <w:rFonts w:ascii="Arial" w:hAnsi="Arial" w:cs="Arial"/>
            <w:sz w:val="20"/>
            <w:szCs w:val="20"/>
          </w:rPr>
          <w:t>https://www.manzana-pinklady.com/</w:t>
        </w:r>
      </w:hyperlink>
      <w:r w:rsidR="00FA592D">
        <w:t xml:space="preserve"> </w:t>
      </w:r>
      <w:r>
        <w:rPr>
          <w:rFonts w:ascii="Helvetica Neue" w:hAnsi="Helvetica Neue"/>
          <w:sz w:val="20"/>
          <w:szCs w:val="20"/>
        </w:rPr>
        <w:t xml:space="preserve"> o </w:t>
      </w:r>
      <w:hyperlink r:id="rId10" w:history="1">
        <w:r>
          <w:rPr>
            <w:rStyle w:val="Hyperlink"/>
            <w:rFonts w:ascii="Helvetica Neue" w:hAnsi="Helvetica Neue"/>
            <w:sz w:val="20"/>
            <w:szCs w:val="20"/>
          </w:rPr>
          <w:t>www.pinkladyeurope.com</w:t>
        </w:r>
      </w:hyperlink>
      <w:r>
        <w:rPr>
          <w:rFonts w:ascii="Helvetica Neue" w:hAnsi="Helvetica Neue"/>
          <w:sz w:val="20"/>
          <w:szCs w:val="20"/>
        </w:rPr>
        <w:t>.</w:t>
      </w:r>
    </w:p>
    <w:p w14:paraId="565A24FF" w14:textId="77777777" w:rsidR="0029690B" w:rsidRPr="0075739D" w:rsidRDefault="0029690B" w:rsidP="0029690B">
      <w:pPr>
        <w:rPr>
          <w:rFonts w:ascii="Helvetica Neue" w:hAnsi="Helvetica Neue" w:cs="Arial"/>
          <w:sz w:val="20"/>
          <w:szCs w:val="20"/>
        </w:rPr>
      </w:pPr>
    </w:p>
    <w:p w14:paraId="33F58EC5" w14:textId="704266E1" w:rsidR="00A9790D" w:rsidRDefault="00A9790D">
      <w:pPr>
        <w:rPr>
          <w:rFonts w:ascii="Helvetica Neue" w:hAnsi="Helvetica Neue" w:cs="Arial"/>
          <w:sz w:val="20"/>
          <w:szCs w:val="20"/>
        </w:rPr>
      </w:pPr>
      <w:r>
        <w:rPr>
          <w:rFonts w:ascii="Helvetica Neue" w:hAnsi="Helvetica Neue" w:cs="Arial"/>
          <w:sz w:val="20"/>
          <w:szCs w:val="20"/>
        </w:rPr>
        <w:br w:type="page"/>
      </w:r>
    </w:p>
    <w:p w14:paraId="3E71AF3D" w14:textId="77777777" w:rsidR="0029690B" w:rsidRPr="0075739D" w:rsidRDefault="0029690B" w:rsidP="0029690B">
      <w:pPr>
        <w:rPr>
          <w:rFonts w:ascii="Helvetica Neue" w:hAnsi="Helvetica Neue" w:cs="Arial"/>
          <w:sz w:val="20"/>
          <w:szCs w:val="20"/>
        </w:rPr>
      </w:pPr>
    </w:p>
    <w:p w14:paraId="278F815E" w14:textId="4A62F983" w:rsidR="0029690B" w:rsidRPr="0075739D" w:rsidRDefault="0029690B" w:rsidP="0029690B">
      <w:pPr>
        <w:rPr>
          <w:rFonts w:ascii="Helvetica Neue" w:hAnsi="Helvetica Neue"/>
          <w:b/>
          <w:bCs/>
          <w:sz w:val="20"/>
          <w:szCs w:val="20"/>
        </w:rPr>
      </w:pPr>
      <w:r>
        <w:rPr>
          <w:rFonts w:ascii="Helvetica Neue" w:hAnsi="Helvetica Neue"/>
          <w:b/>
          <w:bCs/>
          <w:sz w:val="20"/>
          <w:szCs w:val="20"/>
        </w:rPr>
        <w:t xml:space="preserve">Contacto de prensa en Alemania: </w:t>
      </w:r>
    </w:p>
    <w:p w14:paraId="4762BBD4" w14:textId="77777777" w:rsidR="0029690B" w:rsidRPr="00443501" w:rsidRDefault="0029690B" w:rsidP="0029690B">
      <w:pPr>
        <w:rPr>
          <w:rFonts w:ascii="Helvetica Neue" w:hAnsi="Helvetica Neue" w:cs="Helvetica"/>
          <w:sz w:val="20"/>
          <w:szCs w:val="20"/>
          <w:lang w:val="it-IT"/>
        </w:rPr>
      </w:pPr>
      <w:r w:rsidRPr="00443501">
        <w:rPr>
          <w:rFonts w:ascii="Helvetica Neue" w:hAnsi="Helvetica Neue"/>
          <w:sz w:val="20"/>
          <w:szCs w:val="20"/>
          <w:lang w:val="it-IT"/>
        </w:rPr>
        <w:t xml:space="preserve">Christian </w:t>
      </w:r>
      <w:proofErr w:type="spellStart"/>
      <w:r w:rsidRPr="00443501">
        <w:rPr>
          <w:rFonts w:ascii="Helvetica Neue" w:hAnsi="Helvetica Neue"/>
          <w:sz w:val="20"/>
          <w:szCs w:val="20"/>
          <w:lang w:val="it-IT"/>
        </w:rPr>
        <w:t>Josephi</w:t>
      </w:r>
      <w:proofErr w:type="spellEnd"/>
    </w:p>
    <w:p w14:paraId="31CC9533" w14:textId="262B85F3" w:rsidR="0029690B" w:rsidRPr="00443501" w:rsidRDefault="0029690B" w:rsidP="0029690B">
      <w:pPr>
        <w:rPr>
          <w:rFonts w:ascii="Helvetica Neue" w:hAnsi="Helvetica Neue" w:cs="Helvetica"/>
          <w:sz w:val="20"/>
          <w:szCs w:val="20"/>
          <w:lang w:val="it-IT"/>
        </w:rPr>
      </w:pPr>
      <w:r w:rsidRPr="00443501">
        <w:rPr>
          <w:rFonts w:ascii="Helvetica Neue" w:hAnsi="Helvetica Neue"/>
          <w:sz w:val="20"/>
          <w:szCs w:val="20"/>
          <w:lang w:val="it-IT"/>
        </w:rPr>
        <w:t>Panama PR</w:t>
      </w:r>
    </w:p>
    <w:p w14:paraId="10848F8F" w14:textId="77777777" w:rsidR="0029690B" w:rsidRPr="00443501" w:rsidRDefault="0029690B" w:rsidP="0029690B">
      <w:pPr>
        <w:rPr>
          <w:rFonts w:ascii="Helvetica Neue" w:hAnsi="Helvetica Neue" w:cs="Helvetica"/>
          <w:sz w:val="20"/>
          <w:szCs w:val="20"/>
          <w:lang w:val="it-IT"/>
        </w:rPr>
      </w:pPr>
      <w:proofErr w:type="spellStart"/>
      <w:r w:rsidRPr="00443501">
        <w:rPr>
          <w:rFonts w:ascii="Helvetica Neue" w:hAnsi="Helvetica Neue"/>
          <w:sz w:val="20"/>
          <w:szCs w:val="20"/>
          <w:lang w:val="it-IT"/>
        </w:rPr>
        <w:t>Gerokstraße</w:t>
      </w:r>
      <w:proofErr w:type="spellEnd"/>
      <w:r w:rsidRPr="00443501">
        <w:rPr>
          <w:rFonts w:ascii="Helvetica Neue" w:hAnsi="Helvetica Neue"/>
          <w:sz w:val="20"/>
          <w:szCs w:val="20"/>
          <w:lang w:val="it-IT"/>
        </w:rPr>
        <w:t xml:space="preserve"> 4</w:t>
      </w:r>
    </w:p>
    <w:p w14:paraId="4884261C" w14:textId="77777777" w:rsidR="0029690B" w:rsidRPr="00443501" w:rsidRDefault="0029690B" w:rsidP="0029690B">
      <w:pPr>
        <w:rPr>
          <w:rFonts w:ascii="Helvetica Neue" w:hAnsi="Helvetica Neue" w:cs="Helvetica"/>
          <w:sz w:val="20"/>
          <w:szCs w:val="20"/>
          <w:lang w:val="de-DE"/>
        </w:rPr>
      </w:pPr>
      <w:r w:rsidRPr="00443501">
        <w:rPr>
          <w:rFonts w:ascii="Helvetica Neue" w:hAnsi="Helvetica Neue"/>
          <w:sz w:val="20"/>
          <w:szCs w:val="20"/>
          <w:lang w:val="de-DE"/>
        </w:rPr>
        <w:t>D-70188 Stuttgart</w:t>
      </w:r>
    </w:p>
    <w:p w14:paraId="10B6CCC0" w14:textId="77777777" w:rsidR="0029690B" w:rsidRPr="00A9790D" w:rsidRDefault="0029690B" w:rsidP="0029690B">
      <w:pPr>
        <w:rPr>
          <w:rFonts w:ascii="Helvetica Neue" w:hAnsi="Helvetica Neue" w:cs="Helvetica"/>
          <w:sz w:val="20"/>
          <w:szCs w:val="20"/>
          <w:lang w:val="en-US"/>
        </w:rPr>
      </w:pPr>
      <w:r w:rsidRPr="00A9790D">
        <w:rPr>
          <w:rFonts w:ascii="Helvetica Neue" w:hAnsi="Helvetica Neue"/>
          <w:sz w:val="20"/>
          <w:szCs w:val="20"/>
          <w:lang w:val="en-US"/>
        </w:rPr>
        <w:t>+49 711 664 75 97 10</w:t>
      </w:r>
    </w:p>
    <w:p w14:paraId="4FD9ADA7" w14:textId="77777777" w:rsidR="0029690B" w:rsidRPr="00A9790D" w:rsidRDefault="0029690B" w:rsidP="0029690B">
      <w:pPr>
        <w:rPr>
          <w:rFonts w:ascii="Helvetica Neue" w:hAnsi="Helvetica Neue" w:cs="Helvetica"/>
          <w:sz w:val="20"/>
          <w:szCs w:val="20"/>
          <w:lang w:val="en-US"/>
        </w:rPr>
      </w:pPr>
      <w:r w:rsidRPr="00A9790D">
        <w:rPr>
          <w:rFonts w:ascii="Helvetica Neue" w:hAnsi="Helvetica Neue"/>
          <w:sz w:val="20"/>
          <w:szCs w:val="20"/>
          <w:lang w:val="en-US"/>
        </w:rPr>
        <w:t>c.josephi@panama-pr.de</w:t>
      </w:r>
    </w:p>
    <w:p w14:paraId="6CE7B994" w14:textId="77777777" w:rsidR="0029690B" w:rsidRPr="00A9790D" w:rsidRDefault="0029690B" w:rsidP="0029690B">
      <w:pPr>
        <w:rPr>
          <w:rFonts w:ascii="Helvetica Neue" w:hAnsi="Helvetica Neue"/>
          <w:sz w:val="20"/>
          <w:szCs w:val="20"/>
          <w:lang w:val="en-US"/>
        </w:rPr>
      </w:pPr>
    </w:p>
    <w:p w14:paraId="10C761C6" w14:textId="77777777" w:rsidR="0029690B" w:rsidRPr="00A9790D" w:rsidRDefault="0029690B" w:rsidP="0029690B">
      <w:pPr>
        <w:rPr>
          <w:rFonts w:ascii="Helvetica Neue" w:hAnsi="Helvetica Neue"/>
          <w:sz w:val="20"/>
          <w:szCs w:val="20"/>
          <w:lang w:val="en-US"/>
        </w:rPr>
      </w:pPr>
    </w:p>
    <w:p w14:paraId="4BFE97E9" w14:textId="77777777" w:rsidR="0029690B" w:rsidRPr="0075739D" w:rsidRDefault="0029690B" w:rsidP="0029690B">
      <w:pPr>
        <w:rPr>
          <w:rFonts w:ascii="Helvetica Neue" w:hAnsi="Helvetica Neue"/>
          <w:b/>
          <w:bCs/>
          <w:sz w:val="20"/>
          <w:szCs w:val="20"/>
        </w:rPr>
      </w:pPr>
      <w:r>
        <w:rPr>
          <w:rFonts w:ascii="Helvetica Neue" w:hAnsi="Helvetica Neue"/>
          <w:b/>
          <w:bCs/>
          <w:sz w:val="20"/>
          <w:szCs w:val="20"/>
        </w:rPr>
        <w:t>Contacto de prensa internacional:</w:t>
      </w:r>
    </w:p>
    <w:p w14:paraId="01169B38" w14:textId="77777777" w:rsidR="0029690B" w:rsidRPr="0075739D" w:rsidRDefault="0029690B" w:rsidP="0029690B">
      <w:pPr>
        <w:rPr>
          <w:rFonts w:ascii="Helvetica Neue" w:hAnsi="Helvetica Neue" w:cs="Helvetica"/>
          <w:sz w:val="20"/>
          <w:szCs w:val="20"/>
        </w:rPr>
      </w:pPr>
      <w:r>
        <w:rPr>
          <w:rFonts w:ascii="Helvetica Neue" w:hAnsi="Helvetica Neue"/>
          <w:sz w:val="20"/>
          <w:szCs w:val="20"/>
        </w:rPr>
        <w:t xml:space="preserve">Julia </w:t>
      </w:r>
      <w:proofErr w:type="spellStart"/>
      <w:r>
        <w:rPr>
          <w:rFonts w:ascii="Helvetica Neue" w:hAnsi="Helvetica Neue"/>
          <w:sz w:val="20"/>
          <w:szCs w:val="20"/>
        </w:rPr>
        <w:t>Savin</w:t>
      </w:r>
      <w:proofErr w:type="spellEnd"/>
    </w:p>
    <w:p w14:paraId="5B4D5117" w14:textId="254330A2" w:rsidR="0029690B" w:rsidRPr="0075739D" w:rsidRDefault="0029690B" w:rsidP="0029690B">
      <w:pPr>
        <w:rPr>
          <w:rFonts w:ascii="Helvetica Neue" w:hAnsi="Helvetica Neue" w:cs="Helvetica"/>
          <w:sz w:val="20"/>
          <w:szCs w:val="20"/>
        </w:rPr>
      </w:pPr>
      <w:r>
        <w:rPr>
          <w:rFonts w:ascii="Helvetica Neue" w:hAnsi="Helvetica Neue"/>
          <w:sz w:val="20"/>
          <w:szCs w:val="20"/>
        </w:rPr>
        <w:t>Asociación Pink Lady</w:t>
      </w:r>
      <w:r>
        <w:rPr>
          <w:rFonts w:ascii="Helvetica Neue" w:hAnsi="Helvetica Neue"/>
          <w:sz w:val="20"/>
          <w:szCs w:val="20"/>
        </w:rPr>
        <w:sym w:font="Symbol" w:char="F0D2"/>
      </w:r>
      <w:r>
        <w:rPr>
          <w:rFonts w:ascii="Helvetica Neue" w:hAnsi="Helvetica Neue"/>
          <w:sz w:val="20"/>
          <w:szCs w:val="20"/>
        </w:rPr>
        <w:t xml:space="preserve"> </w:t>
      </w:r>
      <w:proofErr w:type="spellStart"/>
      <w:r>
        <w:rPr>
          <w:rFonts w:ascii="Helvetica Neue" w:hAnsi="Helvetica Neue"/>
          <w:sz w:val="20"/>
          <w:szCs w:val="20"/>
        </w:rPr>
        <w:t>Europe</w:t>
      </w:r>
      <w:proofErr w:type="spellEnd"/>
    </w:p>
    <w:p w14:paraId="402CBD78" w14:textId="77777777" w:rsidR="0029690B" w:rsidRPr="00DC7974" w:rsidRDefault="0029690B" w:rsidP="0029690B">
      <w:pPr>
        <w:rPr>
          <w:rFonts w:ascii="Helvetica Neue" w:hAnsi="Helvetica Neue" w:cs="Helvetica"/>
          <w:sz w:val="20"/>
          <w:szCs w:val="20"/>
          <w:lang w:val="fr-FR"/>
        </w:rPr>
      </w:pPr>
      <w:r w:rsidRPr="00DC7974">
        <w:rPr>
          <w:rFonts w:ascii="Helvetica Neue" w:hAnsi="Helvetica Neue"/>
          <w:sz w:val="20"/>
          <w:szCs w:val="20"/>
          <w:lang w:val="fr-FR"/>
        </w:rPr>
        <w:t xml:space="preserve">145, Avenue de </w:t>
      </w:r>
      <w:proofErr w:type="spellStart"/>
      <w:r w:rsidRPr="00DC7974">
        <w:rPr>
          <w:rFonts w:ascii="Helvetica Neue" w:hAnsi="Helvetica Neue"/>
          <w:sz w:val="20"/>
          <w:szCs w:val="20"/>
          <w:lang w:val="fr-FR"/>
        </w:rPr>
        <w:t>Fontvert</w:t>
      </w:r>
      <w:proofErr w:type="spellEnd"/>
    </w:p>
    <w:p w14:paraId="0F6D68EF" w14:textId="77777777" w:rsidR="0029690B" w:rsidRPr="00DC7974" w:rsidRDefault="0029690B" w:rsidP="0029690B">
      <w:pPr>
        <w:rPr>
          <w:rFonts w:ascii="Helvetica Neue" w:hAnsi="Helvetica Neue" w:cs="Helvetica"/>
          <w:sz w:val="20"/>
          <w:szCs w:val="20"/>
          <w:lang w:val="fr-FR"/>
        </w:rPr>
      </w:pPr>
      <w:r w:rsidRPr="00DC7974">
        <w:rPr>
          <w:rFonts w:ascii="Helvetica Neue" w:hAnsi="Helvetica Neue"/>
          <w:sz w:val="20"/>
          <w:szCs w:val="20"/>
          <w:lang w:val="fr-FR"/>
        </w:rPr>
        <w:t>F-84130 Le Pontet</w:t>
      </w:r>
    </w:p>
    <w:p w14:paraId="735F3F1C" w14:textId="77777777" w:rsidR="0029690B" w:rsidRPr="00443501" w:rsidRDefault="0029690B" w:rsidP="0029690B">
      <w:pPr>
        <w:rPr>
          <w:rFonts w:ascii="Helvetica Neue" w:hAnsi="Helvetica Neue" w:cs="Helvetica"/>
          <w:sz w:val="20"/>
          <w:szCs w:val="20"/>
          <w:lang w:val="it-IT"/>
        </w:rPr>
      </w:pPr>
      <w:r w:rsidRPr="00443501">
        <w:rPr>
          <w:rFonts w:ascii="Helvetica Neue" w:hAnsi="Helvetica Neue"/>
          <w:sz w:val="20"/>
          <w:szCs w:val="20"/>
          <w:lang w:val="it-IT"/>
        </w:rPr>
        <w:t>+33 4 90 33 65 02</w:t>
      </w:r>
    </w:p>
    <w:p w14:paraId="650681B9" w14:textId="1887342D" w:rsidR="0029690B" w:rsidRPr="00443501" w:rsidRDefault="0029690B" w:rsidP="0029690B">
      <w:pPr>
        <w:rPr>
          <w:rFonts w:ascii="Helvetica" w:hAnsi="Helvetica"/>
          <w:sz w:val="20"/>
          <w:szCs w:val="20"/>
          <w:lang w:val="it-IT"/>
        </w:rPr>
      </w:pPr>
      <w:r w:rsidRPr="00443501">
        <w:rPr>
          <w:rFonts w:ascii="Helvetica Neue" w:hAnsi="Helvetica Neue"/>
          <w:sz w:val="20"/>
          <w:szCs w:val="20"/>
          <w:lang w:val="it-IT"/>
        </w:rPr>
        <w:t>julia.savin@pinkladyeurope.com</w:t>
      </w:r>
    </w:p>
    <w:p w14:paraId="15B0D3A4" w14:textId="78EF4F81" w:rsidR="00A35C0E" w:rsidRPr="00443501" w:rsidRDefault="00A35C0E" w:rsidP="009024E4">
      <w:pPr>
        <w:rPr>
          <w:rFonts w:ascii="Arial" w:hAnsi="Arial" w:cs="Arial"/>
          <w:sz w:val="22"/>
          <w:szCs w:val="22"/>
          <w:lang w:val="it-IT"/>
        </w:rPr>
      </w:pPr>
    </w:p>
    <w:sectPr w:rsidR="00A35C0E" w:rsidRPr="00443501" w:rsidSect="009024E4">
      <w:headerReference w:type="default" r:id="rId11"/>
      <w:footerReference w:type="default" r:id="rId12"/>
      <w:footnotePr>
        <w:pos w:val="beneathText"/>
      </w:footnotePr>
      <w:pgSz w:w="11905" w:h="16837"/>
      <w:pgMar w:top="1843" w:right="2124" w:bottom="993" w:left="1701" w:header="720" w:footer="101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385CD5" w14:textId="77777777" w:rsidR="008A1641" w:rsidRDefault="008A1641">
      <w:r>
        <w:separator/>
      </w:r>
    </w:p>
  </w:endnote>
  <w:endnote w:type="continuationSeparator" w:id="0">
    <w:p w14:paraId="3C22E3CF" w14:textId="77777777" w:rsidR="008A1641" w:rsidRDefault="008A1641">
      <w:r>
        <w:continuationSeparator/>
      </w:r>
    </w:p>
  </w:endnote>
  <w:endnote w:type="continuationNotice" w:id="1">
    <w:p w14:paraId="51F6FC1B" w14:textId="77777777" w:rsidR="008A1641" w:rsidRDefault="008A16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Helvetica Neue Light"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Times">
    <w:panose1 w:val="00000500000000020000"/>
    <w:charset w:val="00"/>
    <w:family w:val="auto"/>
    <w:pitch w:val="variable"/>
    <w:sig w:usb0="00000003" w:usb1="00000000" w:usb2="00000000" w:usb3="00000000" w:csb0="0000000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C4B656" w14:textId="743C05BD" w:rsidR="00AA2CC4" w:rsidRPr="00A52505" w:rsidRDefault="00AA2CC4" w:rsidP="009024E4">
    <w:pPr>
      <w:pStyle w:val="Fuzeile"/>
      <w:jc w:val="center"/>
      <w:rPr>
        <w:rFonts w:ascii="Arial" w:hAnsi="Arial"/>
        <w:sz w:val="22"/>
      </w:rPr>
    </w:pPr>
    <w:r>
      <w:rPr>
        <w:rFonts w:ascii="Arial" w:hAnsi="Arial"/>
        <w:sz w:val="22"/>
        <w:szCs w:val="24"/>
      </w:rPr>
      <w:t xml:space="preserve">Página </w:t>
    </w:r>
    <w:r w:rsidRPr="00A52505">
      <w:rPr>
        <w:rFonts w:ascii="Arial" w:hAnsi="Arial"/>
        <w:sz w:val="22"/>
        <w:szCs w:val="24"/>
      </w:rPr>
      <w:fldChar w:fldCharType="begin"/>
    </w:r>
    <w:r w:rsidRPr="00A52505">
      <w:rPr>
        <w:rFonts w:ascii="Arial" w:hAnsi="Arial"/>
        <w:sz w:val="22"/>
        <w:szCs w:val="24"/>
      </w:rPr>
      <w:instrText xml:space="preserve"> </w:instrText>
    </w:r>
    <w:r>
      <w:rPr>
        <w:rFonts w:ascii="Arial" w:hAnsi="Arial"/>
        <w:sz w:val="22"/>
        <w:szCs w:val="24"/>
      </w:rPr>
      <w:instrText>PAGE</w:instrText>
    </w:r>
    <w:r w:rsidRPr="00A52505">
      <w:rPr>
        <w:rFonts w:ascii="Arial" w:hAnsi="Arial"/>
        <w:sz w:val="22"/>
        <w:szCs w:val="24"/>
      </w:rPr>
      <w:instrText xml:space="preserve"> </w:instrText>
    </w:r>
    <w:r w:rsidRPr="00A52505">
      <w:rPr>
        <w:rFonts w:ascii="Arial" w:hAnsi="Arial"/>
        <w:sz w:val="22"/>
        <w:szCs w:val="24"/>
      </w:rPr>
      <w:fldChar w:fldCharType="separate"/>
    </w:r>
    <w:r w:rsidR="0058105B">
      <w:rPr>
        <w:rFonts w:ascii="Arial" w:hAnsi="Arial"/>
        <w:sz w:val="22"/>
        <w:szCs w:val="24"/>
      </w:rPr>
      <w:t>1</w:t>
    </w:r>
    <w:r w:rsidRPr="00A52505">
      <w:rPr>
        <w:rFonts w:ascii="Arial" w:hAnsi="Arial"/>
        <w:sz w:val="22"/>
        <w:szCs w:val="24"/>
      </w:rPr>
      <w:fldChar w:fldCharType="end"/>
    </w:r>
    <w:r>
      <w:rPr>
        <w:rFonts w:ascii="Arial" w:hAnsi="Arial"/>
        <w:sz w:val="22"/>
        <w:szCs w:val="24"/>
      </w:rPr>
      <w:t xml:space="preserve"> de </w:t>
    </w:r>
    <w:r w:rsidR="00FA592D">
      <w:rPr>
        <w:rFonts w:ascii="Arial" w:hAnsi="Arial"/>
        <w:sz w:val="22"/>
        <w:szCs w:val="24"/>
      </w:rPr>
      <w:t>3</w:t>
    </w:r>
  </w:p>
  <w:p w14:paraId="6D93D7B5" w14:textId="77777777" w:rsidR="00AA2CC4" w:rsidRDefault="00AA2CC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77224F" w14:textId="77777777" w:rsidR="008A1641" w:rsidRDefault="008A1641">
      <w:r>
        <w:separator/>
      </w:r>
    </w:p>
  </w:footnote>
  <w:footnote w:type="continuationSeparator" w:id="0">
    <w:p w14:paraId="06E56A67" w14:textId="77777777" w:rsidR="008A1641" w:rsidRDefault="008A1641">
      <w:r>
        <w:continuationSeparator/>
      </w:r>
    </w:p>
  </w:footnote>
  <w:footnote w:type="continuationNotice" w:id="1">
    <w:p w14:paraId="7E37F4FE" w14:textId="77777777" w:rsidR="008A1641" w:rsidRDefault="008A164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FF9DEB" w14:textId="32932D21" w:rsidR="00AA2CC4" w:rsidRPr="00C1496D" w:rsidRDefault="00A20885" w:rsidP="00A20885">
    <w:pPr>
      <w:pStyle w:val="Kopfzeil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F8CDFD6" wp14:editId="01F78FE4">
          <wp:simplePos x="0" y="0"/>
          <wp:positionH relativeFrom="column">
            <wp:posOffset>4502785</wp:posOffset>
          </wp:positionH>
          <wp:positionV relativeFrom="paragraph">
            <wp:posOffset>-131885</wp:posOffset>
          </wp:positionV>
          <wp:extent cx="1423670" cy="1410335"/>
          <wp:effectExtent l="0" t="0" r="0" b="0"/>
          <wp:wrapTopAndBottom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nkLady_BM_RGB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3670" cy="1410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E6D6476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77849C7"/>
    <w:multiLevelType w:val="hybridMultilevel"/>
    <w:tmpl w:val="DDF2432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4D2E25"/>
    <w:multiLevelType w:val="hybridMultilevel"/>
    <w:tmpl w:val="E8C20B72"/>
    <w:lvl w:ilvl="0" w:tplc="B86A3534">
      <w:start w:val="2"/>
      <w:numFmt w:val="bullet"/>
      <w:lvlText w:val="-"/>
      <w:lvlJc w:val="left"/>
      <w:pPr>
        <w:ind w:left="720" w:hanging="360"/>
      </w:pPr>
      <w:rPr>
        <w:rFonts w:ascii="Helvetica Neue Light" w:eastAsia="Times" w:hAnsi="Helvetica Neue Light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4C0260"/>
    <w:multiLevelType w:val="hybridMultilevel"/>
    <w:tmpl w:val="3A482E4A"/>
    <w:lvl w:ilvl="0" w:tplc="D21CF1E4">
      <w:numFmt w:val="bullet"/>
      <w:lvlText w:val="-"/>
      <w:lvlJc w:val="left"/>
      <w:pPr>
        <w:ind w:left="36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F0D13D8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1"/>
  </w:num>
  <w:num w:numId="7">
    <w:abstractNumId w:val="1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hideSpellingErrors/>
  <w:hideGrammaticalErrors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s-ES" w:vendorID="64" w:dllVersion="4096" w:nlCheck="1" w:checkStyle="0"/>
  <w:activeWritingStyle w:appName="MSWord" w:lang="it-IT" w:vendorID="64" w:dllVersion="4096" w:nlCheck="1" w:checkStyle="0"/>
  <w:activeWritingStyle w:appName="MSWord" w:lang="pt-BR" w:vendorID="64" w:dllVersion="4096" w:nlCheck="1" w:checkStyle="0"/>
  <w:activeWritingStyle w:appName="MSWord" w:lang="es-ES" w:vendorID="64" w:dllVersion="0" w:nlCheck="1" w:checkStyle="0"/>
  <w:activeWritingStyle w:appName="MSWord" w:lang="it-IT" w:vendorID="64" w:dllVersion="0" w:nlCheck="1" w:checkStyle="0"/>
  <w:activeWritingStyle w:appName="MSWord" w:lang="de-DE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C3B"/>
    <w:rsid w:val="00003EA6"/>
    <w:rsid w:val="000073A2"/>
    <w:rsid w:val="00012514"/>
    <w:rsid w:val="000144BE"/>
    <w:rsid w:val="00016806"/>
    <w:rsid w:val="00016C5A"/>
    <w:rsid w:val="0001724F"/>
    <w:rsid w:val="00020B99"/>
    <w:rsid w:val="00022351"/>
    <w:rsid w:val="00025C15"/>
    <w:rsid w:val="00034CF1"/>
    <w:rsid w:val="00044C7B"/>
    <w:rsid w:val="00047366"/>
    <w:rsid w:val="00051195"/>
    <w:rsid w:val="00052577"/>
    <w:rsid w:val="00061013"/>
    <w:rsid w:val="00064C29"/>
    <w:rsid w:val="00067AFB"/>
    <w:rsid w:val="00071B04"/>
    <w:rsid w:val="00072189"/>
    <w:rsid w:val="00073CA6"/>
    <w:rsid w:val="00073FCB"/>
    <w:rsid w:val="00087D25"/>
    <w:rsid w:val="00093792"/>
    <w:rsid w:val="00094AB2"/>
    <w:rsid w:val="00097A2C"/>
    <w:rsid w:val="000A050A"/>
    <w:rsid w:val="000A163A"/>
    <w:rsid w:val="000A50CD"/>
    <w:rsid w:val="000B16F2"/>
    <w:rsid w:val="000B1BEE"/>
    <w:rsid w:val="000B5292"/>
    <w:rsid w:val="000B7749"/>
    <w:rsid w:val="000C731B"/>
    <w:rsid w:val="000D0688"/>
    <w:rsid w:val="000D1DAF"/>
    <w:rsid w:val="000D24AB"/>
    <w:rsid w:val="000D309A"/>
    <w:rsid w:val="000D3E74"/>
    <w:rsid w:val="000D4852"/>
    <w:rsid w:val="000D542A"/>
    <w:rsid w:val="000E133F"/>
    <w:rsid w:val="000E7CFF"/>
    <w:rsid w:val="000F20E6"/>
    <w:rsid w:val="000F26CA"/>
    <w:rsid w:val="000F283E"/>
    <w:rsid w:val="000F384B"/>
    <w:rsid w:val="000F3BB2"/>
    <w:rsid w:val="0010083B"/>
    <w:rsid w:val="00101F97"/>
    <w:rsid w:val="001021C2"/>
    <w:rsid w:val="00102CF6"/>
    <w:rsid w:val="00103F67"/>
    <w:rsid w:val="00104B76"/>
    <w:rsid w:val="001133D7"/>
    <w:rsid w:val="00113421"/>
    <w:rsid w:val="0011525B"/>
    <w:rsid w:val="001160F6"/>
    <w:rsid w:val="00117834"/>
    <w:rsid w:val="00122BB1"/>
    <w:rsid w:val="00123130"/>
    <w:rsid w:val="00127D57"/>
    <w:rsid w:val="00133CCF"/>
    <w:rsid w:val="00134392"/>
    <w:rsid w:val="00135907"/>
    <w:rsid w:val="00136D7B"/>
    <w:rsid w:val="0014150F"/>
    <w:rsid w:val="00142368"/>
    <w:rsid w:val="0014770A"/>
    <w:rsid w:val="00147D7C"/>
    <w:rsid w:val="0016177F"/>
    <w:rsid w:val="001617AE"/>
    <w:rsid w:val="00164868"/>
    <w:rsid w:val="00164B4B"/>
    <w:rsid w:val="00166C9E"/>
    <w:rsid w:val="00166FF1"/>
    <w:rsid w:val="00177436"/>
    <w:rsid w:val="001836B3"/>
    <w:rsid w:val="00183DC7"/>
    <w:rsid w:val="001849A0"/>
    <w:rsid w:val="00187D8B"/>
    <w:rsid w:val="00190C93"/>
    <w:rsid w:val="00190CFF"/>
    <w:rsid w:val="00191389"/>
    <w:rsid w:val="001933B3"/>
    <w:rsid w:val="00195D5E"/>
    <w:rsid w:val="001A124B"/>
    <w:rsid w:val="001A3D6E"/>
    <w:rsid w:val="001A7682"/>
    <w:rsid w:val="001B1BAA"/>
    <w:rsid w:val="001B68BE"/>
    <w:rsid w:val="001B7C65"/>
    <w:rsid w:val="001C0E41"/>
    <w:rsid w:val="001C49B8"/>
    <w:rsid w:val="001C4E75"/>
    <w:rsid w:val="001C6EE0"/>
    <w:rsid w:val="001D1386"/>
    <w:rsid w:val="001E1013"/>
    <w:rsid w:val="001E3356"/>
    <w:rsid w:val="001E42DB"/>
    <w:rsid w:val="001E73E2"/>
    <w:rsid w:val="001F36AB"/>
    <w:rsid w:val="001F4CB0"/>
    <w:rsid w:val="001F671C"/>
    <w:rsid w:val="001F6F97"/>
    <w:rsid w:val="00204451"/>
    <w:rsid w:val="0020448C"/>
    <w:rsid w:val="00204CCF"/>
    <w:rsid w:val="00205BEE"/>
    <w:rsid w:val="00205DFF"/>
    <w:rsid w:val="00206F68"/>
    <w:rsid w:val="002106EE"/>
    <w:rsid w:val="002117A3"/>
    <w:rsid w:val="0021197E"/>
    <w:rsid w:val="0021300D"/>
    <w:rsid w:val="002171CC"/>
    <w:rsid w:val="00220351"/>
    <w:rsid w:val="002245D6"/>
    <w:rsid w:val="00230644"/>
    <w:rsid w:val="0023529E"/>
    <w:rsid w:val="00235BE8"/>
    <w:rsid w:val="00240A7F"/>
    <w:rsid w:val="002417DC"/>
    <w:rsid w:val="00241AA7"/>
    <w:rsid w:val="002427ED"/>
    <w:rsid w:val="00245EE9"/>
    <w:rsid w:val="00252CB2"/>
    <w:rsid w:val="00253DF6"/>
    <w:rsid w:val="002575C7"/>
    <w:rsid w:val="00264A98"/>
    <w:rsid w:val="0026547E"/>
    <w:rsid w:val="002715DC"/>
    <w:rsid w:val="002727EA"/>
    <w:rsid w:val="00281519"/>
    <w:rsid w:val="0028249E"/>
    <w:rsid w:val="002906A4"/>
    <w:rsid w:val="00293C3B"/>
    <w:rsid w:val="002951C0"/>
    <w:rsid w:val="00295B37"/>
    <w:rsid w:val="0029690B"/>
    <w:rsid w:val="002975E9"/>
    <w:rsid w:val="00297693"/>
    <w:rsid w:val="002A0520"/>
    <w:rsid w:val="002A10D5"/>
    <w:rsid w:val="002A49ED"/>
    <w:rsid w:val="002B038C"/>
    <w:rsid w:val="002B0C1F"/>
    <w:rsid w:val="002C2518"/>
    <w:rsid w:val="002C315F"/>
    <w:rsid w:val="002C68A7"/>
    <w:rsid w:val="002D0703"/>
    <w:rsid w:val="002D1B26"/>
    <w:rsid w:val="002D4A1F"/>
    <w:rsid w:val="002D5507"/>
    <w:rsid w:val="002E1AF4"/>
    <w:rsid w:val="002E30EC"/>
    <w:rsid w:val="002E3EE3"/>
    <w:rsid w:val="002E4063"/>
    <w:rsid w:val="002E6D95"/>
    <w:rsid w:val="002F0B33"/>
    <w:rsid w:val="002F7E69"/>
    <w:rsid w:val="00300B2C"/>
    <w:rsid w:val="00301C91"/>
    <w:rsid w:val="00306C95"/>
    <w:rsid w:val="0030766C"/>
    <w:rsid w:val="0031571F"/>
    <w:rsid w:val="0031621B"/>
    <w:rsid w:val="0031664A"/>
    <w:rsid w:val="00316DAC"/>
    <w:rsid w:val="003222CC"/>
    <w:rsid w:val="00327FF2"/>
    <w:rsid w:val="0033268D"/>
    <w:rsid w:val="00341A58"/>
    <w:rsid w:val="00342A88"/>
    <w:rsid w:val="003439E7"/>
    <w:rsid w:val="00345551"/>
    <w:rsid w:val="00345898"/>
    <w:rsid w:val="00346DDC"/>
    <w:rsid w:val="00347579"/>
    <w:rsid w:val="00352049"/>
    <w:rsid w:val="00352B5F"/>
    <w:rsid w:val="00354BBE"/>
    <w:rsid w:val="00360EC4"/>
    <w:rsid w:val="0036299C"/>
    <w:rsid w:val="0036501A"/>
    <w:rsid w:val="00365C88"/>
    <w:rsid w:val="0036648B"/>
    <w:rsid w:val="00367E13"/>
    <w:rsid w:val="00370EBF"/>
    <w:rsid w:val="00374059"/>
    <w:rsid w:val="0037514F"/>
    <w:rsid w:val="00376BC8"/>
    <w:rsid w:val="00377FEC"/>
    <w:rsid w:val="00380ACA"/>
    <w:rsid w:val="00383946"/>
    <w:rsid w:val="00385799"/>
    <w:rsid w:val="003859F2"/>
    <w:rsid w:val="00385C61"/>
    <w:rsid w:val="003915AA"/>
    <w:rsid w:val="003930FC"/>
    <w:rsid w:val="003940E4"/>
    <w:rsid w:val="00395724"/>
    <w:rsid w:val="00396DF6"/>
    <w:rsid w:val="003A32B6"/>
    <w:rsid w:val="003A4125"/>
    <w:rsid w:val="003A7D00"/>
    <w:rsid w:val="003B5780"/>
    <w:rsid w:val="003C0866"/>
    <w:rsid w:val="003C43C4"/>
    <w:rsid w:val="003C5118"/>
    <w:rsid w:val="003C557C"/>
    <w:rsid w:val="003D111A"/>
    <w:rsid w:val="003D3406"/>
    <w:rsid w:val="003E0F0D"/>
    <w:rsid w:val="003E192A"/>
    <w:rsid w:val="003E73AC"/>
    <w:rsid w:val="003F4C2F"/>
    <w:rsid w:val="003F5C9D"/>
    <w:rsid w:val="003F64FB"/>
    <w:rsid w:val="004001A1"/>
    <w:rsid w:val="00407094"/>
    <w:rsid w:val="004075B1"/>
    <w:rsid w:val="0040793B"/>
    <w:rsid w:val="00407A20"/>
    <w:rsid w:val="004130D6"/>
    <w:rsid w:val="00415226"/>
    <w:rsid w:val="00415EA3"/>
    <w:rsid w:val="00416344"/>
    <w:rsid w:val="00416EB6"/>
    <w:rsid w:val="004170D2"/>
    <w:rsid w:val="00417A41"/>
    <w:rsid w:val="00422082"/>
    <w:rsid w:val="00424046"/>
    <w:rsid w:val="00424780"/>
    <w:rsid w:val="00425552"/>
    <w:rsid w:val="00426C3B"/>
    <w:rsid w:val="0042720D"/>
    <w:rsid w:val="00430FA7"/>
    <w:rsid w:val="00434BFB"/>
    <w:rsid w:val="00443501"/>
    <w:rsid w:val="00443AB2"/>
    <w:rsid w:val="004469C2"/>
    <w:rsid w:val="004478F2"/>
    <w:rsid w:val="00455435"/>
    <w:rsid w:val="004554B8"/>
    <w:rsid w:val="00462E1F"/>
    <w:rsid w:val="00470720"/>
    <w:rsid w:val="00473B36"/>
    <w:rsid w:val="00473DDC"/>
    <w:rsid w:val="00476BF0"/>
    <w:rsid w:val="0047762B"/>
    <w:rsid w:val="0047796D"/>
    <w:rsid w:val="00482004"/>
    <w:rsid w:val="004842C2"/>
    <w:rsid w:val="004909BA"/>
    <w:rsid w:val="00491C4B"/>
    <w:rsid w:val="00493379"/>
    <w:rsid w:val="004936EE"/>
    <w:rsid w:val="00493FEB"/>
    <w:rsid w:val="004A084E"/>
    <w:rsid w:val="004A1C79"/>
    <w:rsid w:val="004A26CE"/>
    <w:rsid w:val="004A3215"/>
    <w:rsid w:val="004A6B81"/>
    <w:rsid w:val="004A7B6D"/>
    <w:rsid w:val="004B0898"/>
    <w:rsid w:val="004B20D8"/>
    <w:rsid w:val="004B4CE1"/>
    <w:rsid w:val="004B5BB6"/>
    <w:rsid w:val="004B6E92"/>
    <w:rsid w:val="004C1EBF"/>
    <w:rsid w:val="004C439A"/>
    <w:rsid w:val="004C43AD"/>
    <w:rsid w:val="004D5508"/>
    <w:rsid w:val="004D6CCD"/>
    <w:rsid w:val="004D7CAD"/>
    <w:rsid w:val="004D7CC0"/>
    <w:rsid w:val="004E21BD"/>
    <w:rsid w:val="004E40D4"/>
    <w:rsid w:val="004E539A"/>
    <w:rsid w:val="004E5F09"/>
    <w:rsid w:val="004E6DB9"/>
    <w:rsid w:val="004F0526"/>
    <w:rsid w:val="004F2E6E"/>
    <w:rsid w:val="004F4D61"/>
    <w:rsid w:val="004F7844"/>
    <w:rsid w:val="004F7AF3"/>
    <w:rsid w:val="005022DD"/>
    <w:rsid w:val="00504A09"/>
    <w:rsid w:val="00505D9C"/>
    <w:rsid w:val="00507049"/>
    <w:rsid w:val="00510C67"/>
    <w:rsid w:val="00516E67"/>
    <w:rsid w:val="00520151"/>
    <w:rsid w:val="00522603"/>
    <w:rsid w:val="005264AC"/>
    <w:rsid w:val="00527777"/>
    <w:rsid w:val="00532DDA"/>
    <w:rsid w:val="00533DBA"/>
    <w:rsid w:val="005357CF"/>
    <w:rsid w:val="00540269"/>
    <w:rsid w:val="00541E86"/>
    <w:rsid w:val="005435BE"/>
    <w:rsid w:val="005442D5"/>
    <w:rsid w:val="0054465F"/>
    <w:rsid w:val="005453AD"/>
    <w:rsid w:val="005473C3"/>
    <w:rsid w:val="0055330D"/>
    <w:rsid w:val="005564F6"/>
    <w:rsid w:val="00557DC2"/>
    <w:rsid w:val="005614A9"/>
    <w:rsid w:val="00561EF8"/>
    <w:rsid w:val="00563689"/>
    <w:rsid w:val="005676E4"/>
    <w:rsid w:val="00570714"/>
    <w:rsid w:val="0057139E"/>
    <w:rsid w:val="00577669"/>
    <w:rsid w:val="0058105B"/>
    <w:rsid w:val="00583B45"/>
    <w:rsid w:val="00585211"/>
    <w:rsid w:val="00590E05"/>
    <w:rsid w:val="0059290B"/>
    <w:rsid w:val="0059338A"/>
    <w:rsid w:val="00595899"/>
    <w:rsid w:val="005A0C2B"/>
    <w:rsid w:val="005A35EA"/>
    <w:rsid w:val="005A52EC"/>
    <w:rsid w:val="005A6F0C"/>
    <w:rsid w:val="005A7675"/>
    <w:rsid w:val="005B0D42"/>
    <w:rsid w:val="005B445E"/>
    <w:rsid w:val="005B56D2"/>
    <w:rsid w:val="005B6F6D"/>
    <w:rsid w:val="005C2D95"/>
    <w:rsid w:val="005C4A71"/>
    <w:rsid w:val="005C75CD"/>
    <w:rsid w:val="005D041E"/>
    <w:rsid w:val="005D1A24"/>
    <w:rsid w:val="005D3D5A"/>
    <w:rsid w:val="005E354A"/>
    <w:rsid w:val="005E3F12"/>
    <w:rsid w:val="005E5721"/>
    <w:rsid w:val="005E65B6"/>
    <w:rsid w:val="005F09CB"/>
    <w:rsid w:val="005F0B80"/>
    <w:rsid w:val="005F240C"/>
    <w:rsid w:val="005F30B1"/>
    <w:rsid w:val="00601851"/>
    <w:rsid w:val="00605EC8"/>
    <w:rsid w:val="00610A7E"/>
    <w:rsid w:val="0061112C"/>
    <w:rsid w:val="006111C3"/>
    <w:rsid w:val="00612B1E"/>
    <w:rsid w:val="00615E69"/>
    <w:rsid w:val="00620619"/>
    <w:rsid w:val="00622ADC"/>
    <w:rsid w:val="00624AC4"/>
    <w:rsid w:val="00627054"/>
    <w:rsid w:val="0062742B"/>
    <w:rsid w:val="006278AB"/>
    <w:rsid w:val="00633353"/>
    <w:rsid w:val="00636E54"/>
    <w:rsid w:val="00636E8F"/>
    <w:rsid w:val="00640D71"/>
    <w:rsid w:val="006417C3"/>
    <w:rsid w:val="006418FA"/>
    <w:rsid w:val="00645B37"/>
    <w:rsid w:val="00646BCE"/>
    <w:rsid w:val="00652A0E"/>
    <w:rsid w:val="00653604"/>
    <w:rsid w:val="00654E21"/>
    <w:rsid w:val="006564B7"/>
    <w:rsid w:val="00660086"/>
    <w:rsid w:val="00666D60"/>
    <w:rsid w:val="006676FB"/>
    <w:rsid w:val="00667905"/>
    <w:rsid w:val="006720DD"/>
    <w:rsid w:val="00673A62"/>
    <w:rsid w:val="00682840"/>
    <w:rsid w:val="00690659"/>
    <w:rsid w:val="006912E3"/>
    <w:rsid w:val="00691D06"/>
    <w:rsid w:val="00693101"/>
    <w:rsid w:val="00696A31"/>
    <w:rsid w:val="00696E49"/>
    <w:rsid w:val="0069702B"/>
    <w:rsid w:val="006A4697"/>
    <w:rsid w:val="006A7F97"/>
    <w:rsid w:val="006B119C"/>
    <w:rsid w:val="006B2799"/>
    <w:rsid w:val="006C1014"/>
    <w:rsid w:val="006C14A8"/>
    <w:rsid w:val="006C1928"/>
    <w:rsid w:val="006C2AE2"/>
    <w:rsid w:val="006C318E"/>
    <w:rsid w:val="006C4B54"/>
    <w:rsid w:val="006C6201"/>
    <w:rsid w:val="006C6AEE"/>
    <w:rsid w:val="006C7308"/>
    <w:rsid w:val="006D1F18"/>
    <w:rsid w:val="006D34A4"/>
    <w:rsid w:val="006D4169"/>
    <w:rsid w:val="006D6870"/>
    <w:rsid w:val="006E035B"/>
    <w:rsid w:val="006E0650"/>
    <w:rsid w:val="006E0D75"/>
    <w:rsid w:val="006E40AA"/>
    <w:rsid w:val="006F4706"/>
    <w:rsid w:val="007021D8"/>
    <w:rsid w:val="00702FAA"/>
    <w:rsid w:val="007064B9"/>
    <w:rsid w:val="007112F4"/>
    <w:rsid w:val="00714008"/>
    <w:rsid w:val="0071505D"/>
    <w:rsid w:val="00717BF9"/>
    <w:rsid w:val="00720F7C"/>
    <w:rsid w:val="00731E50"/>
    <w:rsid w:val="007322BD"/>
    <w:rsid w:val="0073445A"/>
    <w:rsid w:val="007346A2"/>
    <w:rsid w:val="007353D4"/>
    <w:rsid w:val="007377F5"/>
    <w:rsid w:val="007425EE"/>
    <w:rsid w:val="0074458D"/>
    <w:rsid w:val="0074750A"/>
    <w:rsid w:val="0075099C"/>
    <w:rsid w:val="00751061"/>
    <w:rsid w:val="007521EF"/>
    <w:rsid w:val="007527B9"/>
    <w:rsid w:val="00752E08"/>
    <w:rsid w:val="007544C6"/>
    <w:rsid w:val="00755228"/>
    <w:rsid w:val="0075739D"/>
    <w:rsid w:val="00760BFB"/>
    <w:rsid w:val="00763337"/>
    <w:rsid w:val="007708B4"/>
    <w:rsid w:val="00771318"/>
    <w:rsid w:val="00772005"/>
    <w:rsid w:val="00774838"/>
    <w:rsid w:val="0077680D"/>
    <w:rsid w:val="00781269"/>
    <w:rsid w:val="00784103"/>
    <w:rsid w:val="0079141D"/>
    <w:rsid w:val="007A3F52"/>
    <w:rsid w:val="007A76E8"/>
    <w:rsid w:val="007B0A7A"/>
    <w:rsid w:val="007B267A"/>
    <w:rsid w:val="007B3E16"/>
    <w:rsid w:val="007C0B58"/>
    <w:rsid w:val="007D26E6"/>
    <w:rsid w:val="007E0019"/>
    <w:rsid w:val="007E6A59"/>
    <w:rsid w:val="007E6AC2"/>
    <w:rsid w:val="007E6C0A"/>
    <w:rsid w:val="007F1DD1"/>
    <w:rsid w:val="007F3F5B"/>
    <w:rsid w:val="007F6967"/>
    <w:rsid w:val="007F6DB5"/>
    <w:rsid w:val="007F732B"/>
    <w:rsid w:val="00800E61"/>
    <w:rsid w:val="00801A85"/>
    <w:rsid w:val="00802A1E"/>
    <w:rsid w:val="00803FF0"/>
    <w:rsid w:val="00804FB2"/>
    <w:rsid w:val="00805477"/>
    <w:rsid w:val="00806281"/>
    <w:rsid w:val="00806CA9"/>
    <w:rsid w:val="00816875"/>
    <w:rsid w:val="00824B9C"/>
    <w:rsid w:val="00825638"/>
    <w:rsid w:val="00830425"/>
    <w:rsid w:val="008307DA"/>
    <w:rsid w:val="00831803"/>
    <w:rsid w:val="00832754"/>
    <w:rsid w:val="00833C72"/>
    <w:rsid w:val="00834C04"/>
    <w:rsid w:val="00834FE4"/>
    <w:rsid w:val="00840FAB"/>
    <w:rsid w:val="00841BB2"/>
    <w:rsid w:val="00842DBA"/>
    <w:rsid w:val="00843F64"/>
    <w:rsid w:val="00845103"/>
    <w:rsid w:val="0084565E"/>
    <w:rsid w:val="00845F31"/>
    <w:rsid w:val="00846A8F"/>
    <w:rsid w:val="00852330"/>
    <w:rsid w:val="00854106"/>
    <w:rsid w:val="00854F3C"/>
    <w:rsid w:val="00856F99"/>
    <w:rsid w:val="00860C05"/>
    <w:rsid w:val="00863C77"/>
    <w:rsid w:val="00865516"/>
    <w:rsid w:val="00865777"/>
    <w:rsid w:val="008703BE"/>
    <w:rsid w:val="0087160C"/>
    <w:rsid w:val="00872E9A"/>
    <w:rsid w:val="00873C6F"/>
    <w:rsid w:val="00874BBA"/>
    <w:rsid w:val="0087619A"/>
    <w:rsid w:val="00880190"/>
    <w:rsid w:val="00884E7D"/>
    <w:rsid w:val="00892673"/>
    <w:rsid w:val="008A1641"/>
    <w:rsid w:val="008A1CE1"/>
    <w:rsid w:val="008A242A"/>
    <w:rsid w:val="008A2525"/>
    <w:rsid w:val="008A36D3"/>
    <w:rsid w:val="008A6451"/>
    <w:rsid w:val="008B12D0"/>
    <w:rsid w:val="008B1612"/>
    <w:rsid w:val="008B214A"/>
    <w:rsid w:val="008B3755"/>
    <w:rsid w:val="008B5E8E"/>
    <w:rsid w:val="008B7619"/>
    <w:rsid w:val="008B7B81"/>
    <w:rsid w:val="008B7F3A"/>
    <w:rsid w:val="008C0D57"/>
    <w:rsid w:val="008C1A02"/>
    <w:rsid w:val="008C2A53"/>
    <w:rsid w:val="008C7C21"/>
    <w:rsid w:val="008D5F74"/>
    <w:rsid w:val="008D692C"/>
    <w:rsid w:val="008D720E"/>
    <w:rsid w:val="008E1ACF"/>
    <w:rsid w:val="008E2139"/>
    <w:rsid w:val="008E2BE5"/>
    <w:rsid w:val="008E3B63"/>
    <w:rsid w:val="008E43D8"/>
    <w:rsid w:val="008E6CB5"/>
    <w:rsid w:val="00901D81"/>
    <w:rsid w:val="00901E19"/>
    <w:rsid w:val="009024E4"/>
    <w:rsid w:val="00903E76"/>
    <w:rsid w:val="009067AE"/>
    <w:rsid w:val="00907978"/>
    <w:rsid w:val="00910179"/>
    <w:rsid w:val="00914BDF"/>
    <w:rsid w:val="00915C44"/>
    <w:rsid w:val="00920C2C"/>
    <w:rsid w:val="009218B0"/>
    <w:rsid w:val="00921A4F"/>
    <w:rsid w:val="00924959"/>
    <w:rsid w:val="009252D0"/>
    <w:rsid w:val="009302A8"/>
    <w:rsid w:val="00931446"/>
    <w:rsid w:val="00942902"/>
    <w:rsid w:val="00947019"/>
    <w:rsid w:val="0095081E"/>
    <w:rsid w:val="009601DD"/>
    <w:rsid w:val="00960862"/>
    <w:rsid w:val="009634CF"/>
    <w:rsid w:val="00963D50"/>
    <w:rsid w:val="00970196"/>
    <w:rsid w:val="00975CE5"/>
    <w:rsid w:val="009770B3"/>
    <w:rsid w:val="0097787B"/>
    <w:rsid w:val="00980BB2"/>
    <w:rsid w:val="009814A3"/>
    <w:rsid w:val="00981922"/>
    <w:rsid w:val="00981D64"/>
    <w:rsid w:val="00982EA7"/>
    <w:rsid w:val="00984B0C"/>
    <w:rsid w:val="00987337"/>
    <w:rsid w:val="00992AAC"/>
    <w:rsid w:val="00993307"/>
    <w:rsid w:val="0099518F"/>
    <w:rsid w:val="009A262A"/>
    <w:rsid w:val="009B163F"/>
    <w:rsid w:val="009C76D2"/>
    <w:rsid w:val="009C7C9C"/>
    <w:rsid w:val="009D3701"/>
    <w:rsid w:val="009D3E65"/>
    <w:rsid w:val="009E4A97"/>
    <w:rsid w:val="009F1A75"/>
    <w:rsid w:val="009F3493"/>
    <w:rsid w:val="009F4845"/>
    <w:rsid w:val="00A00A6F"/>
    <w:rsid w:val="00A00E03"/>
    <w:rsid w:val="00A01697"/>
    <w:rsid w:val="00A02A5E"/>
    <w:rsid w:val="00A03BE5"/>
    <w:rsid w:val="00A043A0"/>
    <w:rsid w:val="00A04A2F"/>
    <w:rsid w:val="00A13A62"/>
    <w:rsid w:val="00A20885"/>
    <w:rsid w:val="00A2224A"/>
    <w:rsid w:val="00A22A75"/>
    <w:rsid w:val="00A261F9"/>
    <w:rsid w:val="00A3370E"/>
    <w:rsid w:val="00A35C0E"/>
    <w:rsid w:val="00A40606"/>
    <w:rsid w:val="00A41463"/>
    <w:rsid w:val="00A54289"/>
    <w:rsid w:val="00A545F1"/>
    <w:rsid w:val="00A54650"/>
    <w:rsid w:val="00A6257A"/>
    <w:rsid w:val="00A64768"/>
    <w:rsid w:val="00A66D8E"/>
    <w:rsid w:val="00A672BA"/>
    <w:rsid w:val="00A723B1"/>
    <w:rsid w:val="00A72ABA"/>
    <w:rsid w:val="00A72ACB"/>
    <w:rsid w:val="00A736BB"/>
    <w:rsid w:val="00A73F12"/>
    <w:rsid w:val="00A83A43"/>
    <w:rsid w:val="00A8473C"/>
    <w:rsid w:val="00A9315A"/>
    <w:rsid w:val="00A9534D"/>
    <w:rsid w:val="00A9790D"/>
    <w:rsid w:val="00AA0B70"/>
    <w:rsid w:val="00AA1A3D"/>
    <w:rsid w:val="00AA2CC4"/>
    <w:rsid w:val="00AA5145"/>
    <w:rsid w:val="00AA5C11"/>
    <w:rsid w:val="00AA6825"/>
    <w:rsid w:val="00AB1DDF"/>
    <w:rsid w:val="00AB7A58"/>
    <w:rsid w:val="00AC03B9"/>
    <w:rsid w:val="00AC15E2"/>
    <w:rsid w:val="00AC237A"/>
    <w:rsid w:val="00AC2562"/>
    <w:rsid w:val="00AC2A47"/>
    <w:rsid w:val="00AC2ACF"/>
    <w:rsid w:val="00AC6D0D"/>
    <w:rsid w:val="00AC7CA1"/>
    <w:rsid w:val="00AD0E66"/>
    <w:rsid w:val="00AD238E"/>
    <w:rsid w:val="00AD3564"/>
    <w:rsid w:val="00AD754D"/>
    <w:rsid w:val="00AD78B7"/>
    <w:rsid w:val="00AD7B17"/>
    <w:rsid w:val="00AE292E"/>
    <w:rsid w:val="00AE381F"/>
    <w:rsid w:val="00AE4455"/>
    <w:rsid w:val="00AF128D"/>
    <w:rsid w:val="00AF2FAD"/>
    <w:rsid w:val="00AF3059"/>
    <w:rsid w:val="00AF481D"/>
    <w:rsid w:val="00AF5071"/>
    <w:rsid w:val="00AF51A6"/>
    <w:rsid w:val="00B00C9E"/>
    <w:rsid w:val="00B01BDB"/>
    <w:rsid w:val="00B03202"/>
    <w:rsid w:val="00B03F9A"/>
    <w:rsid w:val="00B04001"/>
    <w:rsid w:val="00B07E22"/>
    <w:rsid w:val="00B10D65"/>
    <w:rsid w:val="00B11F79"/>
    <w:rsid w:val="00B158D7"/>
    <w:rsid w:val="00B17F3E"/>
    <w:rsid w:val="00B2202E"/>
    <w:rsid w:val="00B220C3"/>
    <w:rsid w:val="00B2493C"/>
    <w:rsid w:val="00B26C4C"/>
    <w:rsid w:val="00B2783C"/>
    <w:rsid w:val="00B3148D"/>
    <w:rsid w:val="00B31CB0"/>
    <w:rsid w:val="00B342C9"/>
    <w:rsid w:val="00B35C68"/>
    <w:rsid w:val="00B43F5B"/>
    <w:rsid w:val="00B5120E"/>
    <w:rsid w:val="00B521CA"/>
    <w:rsid w:val="00B55D84"/>
    <w:rsid w:val="00B5687B"/>
    <w:rsid w:val="00B621E5"/>
    <w:rsid w:val="00B64EFA"/>
    <w:rsid w:val="00B70AFC"/>
    <w:rsid w:val="00B74D43"/>
    <w:rsid w:val="00B77517"/>
    <w:rsid w:val="00B80364"/>
    <w:rsid w:val="00B81446"/>
    <w:rsid w:val="00B84A16"/>
    <w:rsid w:val="00B8539E"/>
    <w:rsid w:val="00B871FB"/>
    <w:rsid w:val="00B90382"/>
    <w:rsid w:val="00B92221"/>
    <w:rsid w:val="00B96469"/>
    <w:rsid w:val="00B9703F"/>
    <w:rsid w:val="00BA283E"/>
    <w:rsid w:val="00BA34F7"/>
    <w:rsid w:val="00BA55F7"/>
    <w:rsid w:val="00BA5CAC"/>
    <w:rsid w:val="00BA6E1C"/>
    <w:rsid w:val="00BA6F8F"/>
    <w:rsid w:val="00BA7D56"/>
    <w:rsid w:val="00BB371D"/>
    <w:rsid w:val="00BC2EFB"/>
    <w:rsid w:val="00BD07CD"/>
    <w:rsid w:val="00BD359B"/>
    <w:rsid w:val="00BD571E"/>
    <w:rsid w:val="00BE0C23"/>
    <w:rsid w:val="00BE20AF"/>
    <w:rsid w:val="00BE35EC"/>
    <w:rsid w:val="00BE595B"/>
    <w:rsid w:val="00BE6508"/>
    <w:rsid w:val="00BE78BC"/>
    <w:rsid w:val="00BF208A"/>
    <w:rsid w:val="00BF26E7"/>
    <w:rsid w:val="00BF695C"/>
    <w:rsid w:val="00C00BB4"/>
    <w:rsid w:val="00C01F62"/>
    <w:rsid w:val="00C03A9B"/>
    <w:rsid w:val="00C137AA"/>
    <w:rsid w:val="00C13A6A"/>
    <w:rsid w:val="00C140CB"/>
    <w:rsid w:val="00C14CA8"/>
    <w:rsid w:val="00C20A09"/>
    <w:rsid w:val="00C229E0"/>
    <w:rsid w:val="00C22B71"/>
    <w:rsid w:val="00C248B3"/>
    <w:rsid w:val="00C268F8"/>
    <w:rsid w:val="00C331C2"/>
    <w:rsid w:val="00C3326D"/>
    <w:rsid w:val="00C44961"/>
    <w:rsid w:val="00C474E2"/>
    <w:rsid w:val="00C47D2E"/>
    <w:rsid w:val="00C47D45"/>
    <w:rsid w:val="00C50D05"/>
    <w:rsid w:val="00C51402"/>
    <w:rsid w:val="00C5164A"/>
    <w:rsid w:val="00C52901"/>
    <w:rsid w:val="00C54D87"/>
    <w:rsid w:val="00C6151F"/>
    <w:rsid w:val="00C666E5"/>
    <w:rsid w:val="00C72340"/>
    <w:rsid w:val="00C72C65"/>
    <w:rsid w:val="00C75054"/>
    <w:rsid w:val="00C7711A"/>
    <w:rsid w:val="00C77834"/>
    <w:rsid w:val="00C77B7F"/>
    <w:rsid w:val="00C81CE8"/>
    <w:rsid w:val="00C8304A"/>
    <w:rsid w:val="00C832A3"/>
    <w:rsid w:val="00C84B5B"/>
    <w:rsid w:val="00C84BE2"/>
    <w:rsid w:val="00C858EF"/>
    <w:rsid w:val="00C87EE7"/>
    <w:rsid w:val="00C91CD2"/>
    <w:rsid w:val="00C92D19"/>
    <w:rsid w:val="00C92F40"/>
    <w:rsid w:val="00C96457"/>
    <w:rsid w:val="00CA3225"/>
    <w:rsid w:val="00CA4BB6"/>
    <w:rsid w:val="00CA5B99"/>
    <w:rsid w:val="00CA73EA"/>
    <w:rsid w:val="00CA7A94"/>
    <w:rsid w:val="00CB3067"/>
    <w:rsid w:val="00CB6638"/>
    <w:rsid w:val="00CB677E"/>
    <w:rsid w:val="00CC15DA"/>
    <w:rsid w:val="00CC4AE3"/>
    <w:rsid w:val="00CC6C25"/>
    <w:rsid w:val="00CC7284"/>
    <w:rsid w:val="00CC761F"/>
    <w:rsid w:val="00CD035D"/>
    <w:rsid w:val="00CD0457"/>
    <w:rsid w:val="00CD20FF"/>
    <w:rsid w:val="00CE0F19"/>
    <w:rsid w:val="00CE1E89"/>
    <w:rsid w:val="00CE3AE6"/>
    <w:rsid w:val="00CE5827"/>
    <w:rsid w:val="00CE7B11"/>
    <w:rsid w:val="00CF17DA"/>
    <w:rsid w:val="00CF558C"/>
    <w:rsid w:val="00D0071A"/>
    <w:rsid w:val="00D01440"/>
    <w:rsid w:val="00D03CA7"/>
    <w:rsid w:val="00D0474B"/>
    <w:rsid w:val="00D05A44"/>
    <w:rsid w:val="00D05F99"/>
    <w:rsid w:val="00D11F43"/>
    <w:rsid w:val="00D12CBD"/>
    <w:rsid w:val="00D148BD"/>
    <w:rsid w:val="00D179CD"/>
    <w:rsid w:val="00D21FDD"/>
    <w:rsid w:val="00D230E1"/>
    <w:rsid w:val="00D232AE"/>
    <w:rsid w:val="00D23AFD"/>
    <w:rsid w:val="00D25E36"/>
    <w:rsid w:val="00D25F71"/>
    <w:rsid w:val="00D26096"/>
    <w:rsid w:val="00D26A80"/>
    <w:rsid w:val="00D26EE5"/>
    <w:rsid w:val="00D30D49"/>
    <w:rsid w:val="00D3274F"/>
    <w:rsid w:val="00D34FAF"/>
    <w:rsid w:val="00D41918"/>
    <w:rsid w:val="00D422EF"/>
    <w:rsid w:val="00D53FCD"/>
    <w:rsid w:val="00D6000A"/>
    <w:rsid w:val="00D634B3"/>
    <w:rsid w:val="00D728D3"/>
    <w:rsid w:val="00D743FF"/>
    <w:rsid w:val="00D775E2"/>
    <w:rsid w:val="00D77F8C"/>
    <w:rsid w:val="00D91A59"/>
    <w:rsid w:val="00D932E9"/>
    <w:rsid w:val="00D94A41"/>
    <w:rsid w:val="00DA014B"/>
    <w:rsid w:val="00DA0750"/>
    <w:rsid w:val="00DA07F3"/>
    <w:rsid w:val="00DA151D"/>
    <w:rsid w:val="00DA3BD0"/>
    <w:rsid w:val="00DA6DF3"/>
    <w:rsid w:val="00DB0EC2"/>
    <w:rsid w:val="00DB63BF"/>
    <w:rsid w:val="00DB6617"/>
    <w:rsid w:val="00DC228B"/>
    <w:rsid w:val="00DC7974"/>
    <w:rsid w:val="00DD5A27"/>
    <w:rsid w:val="00DD5E1F"/>
    <w:rsid w:val="00DD79B0"/>
    <w:rsid w:val="00DE0FF3"/>
    <w:rsid w:val="00DF0927"/>
    <w:rsid w:val="00DF7147"/>
    <w:rsid w:val="00DF71A8"/>
    <w:rsid w:val="00E022FD"/>
    <w:rsid w:val="00E02786"/>
    <w:rsid w:val="00E06A91"/>
    <w:rsid w:val="00E06AFF"/>
    <w:rsid w:val="00E06E80"/>
    <w:rsid w:val="00E11ECB"/>
    <w:rsid w:val="00E13F05"/>
    <w:rsid w:val="00E15242"/>
    <w:rsid w:val="00E20B18"/>
    <w:rsid w:val="00E20BBB"/>
    <w:rsid w:val="00E2433E"/>
    <w:rsid w:val="00E32ED2"/>
    <w:rsid w:val="00E36E31"/>
    <w:rsid w:val="00E40D9E"/>
    <w:rsid w:val="00E41220"/>
    <w:rsid w:val="00E41739"/>
    <w:rsid w:val="00E419BB"/>
    <w:rsid w:val="00E4268B"/>
    <w:rsid w:val="00E443AA"/>
    <w:rsid w:val="00E44709"/>
    <w:rsid w:val="00E45611"/>
    <w:rsid w:val="00E4741D"/>
    <w:rsid w:val="00E501C6"/>
    <w:rsid w:val="00E50AB3"/>
    <w:rsid w:val="00E55BBF"/>
    <w:rsid w:val="00E55E38"/>
    <w:rsid w:val="00E711CE"/>
    <w:rsid w:val="00E73452"/>
    <w:rsid w:val="00E750FB"/>
    <w:rsid w:val="00E775A4"/>
    <w:rsid w:val="00E82AD3"/>
    <w:rsid w:val="00E846BD"/>
    <w:rsid w:val="00E93382"/>
    <w:rsid w:val="00EA2032"/>
    <w:rsid w:val="00EA3B97"/>
    <w:rsid w:val="00EA3DC0"/>
    <w:rsid w:val="00EA5D8D"/>
    <w:rsid w:val="00EA7168"/>
    <w:rsid w:val="00EB08B6"/>
    <w:rsid w:val="00EB08BA"/>
    <w:rsid w:val="00EB2C44"/>
    <w:rsid w:val="00EB500C"/>
    <w:rsid w:val="00EB6000"/>
    <w:rsid w:val="00EC0CAB"/>
    <w:rsid w:val="00EC43EE"/>
    <w:rsid w:val="00EC6B8F"/>
    <w:rsid w:val="00EC705A"/>
    <w:rsid w:val="00EC7ECE"/>
    <w:rsid w:val="00EE2797"/>
    <w:rsid w:val="00EE3890"/>
    <w:rsid w:val="00EF196E"/>
    <w:rsid w:val="00EF19B0"/>
    <w:rsid w:val="00EF3961"/>
    <w:rsid w:val="00EF6CB9"/>
    <w:rsid w:val="00EF7964"/>
    <w:rsid w:val="00F07159"/>
    <w:rsid w:val="00F104FE"/>
    <w:rsid w:val="00F15E76"/>
    <w:rsid w:val="00F16B82"/>
    <w:rsid w:val="00F175FB"/>
    <w:rsid w:val="00F17A76"/>
    <w:rsid w:val="00F242D3"/>
    <w:rsid w:val="00F2467E"/>
    <w:rsid w:val="00F24E42"/>
    <w:rsid w:val="00F2758D"/>
    <w:rsid w:val="00F31773"/>
    <w:rsid w:val="00F37F72"/>
    <w:rsid w:val="00F4278E"/>
    <w:rsid w:val="00F42AA1"/>
    <w:rsid w:val="00F4499C"/>
    <w:rsid w:val="00F45EED"/>
    <w:rsid w:val="00F5051C"/>
    <w:rsid w:val="00F527E6"/>
    <w:rsid w:val="00F6400D"/>
    <w:rsid w:val="00F70865"/>
    <w:rsid w:val="00F70AF7"/>
    <w:rsid w:val="00F73EAE"/>
    <w:rsid w:val="00F74428"/>
    <w:rsid w:val="00F766C4"/>
    <w:rsid w:val="00F80A8E"/>
    <w:rsid w:val="00F819FD"/>
    <w:rsid w:val="00F829FA"/>
    <w:rsid w:val="00F83105"/>
    <w:rsid w:val="00F84A45"/>
    <w:rsid w:val="00F87697"/>
    <w:rsid w:val="00F87C98"/>
    <w:rsid w:val="00F91BB3"/>
    <w:rsid w:val="00F93ED7"/>
    <w:rsid w:val="00F93F2C"/>
    <w:rsid w:val="00F94223"/>
    <w:rsid w:val="00F94BAB"/>
    <w:rsid w:val="00F97734"/>
    <w:rsid w:val="00FA2A14"/>
    <w:rsid w:val="00FA30FC"/>
    <w:rsid w:val="00FA592D"/>
    <w:rsid w:val="00FA647B"/>
    <w:rsid w:val="00FB24DE"/>
    <w:rsid w:val="00FB2A74"/>
    <w:rsid w:val="00FB4118"/>
    <w:rsid w:val="00FB767C"/>
    <w:rsid w:val="00FB7A10"/>
    <w:rsid w:val="00FC073A"/>
    <w:rsid w:val="00FC11D1"/>
    <w:rsid w:val="00FC1A12"/>
    <w:rsid w:val="00FC3EB1"/>
    <w:rsid w:val="00FC3F10"/>
    <w:rsid w:val="00FC412E"/>
    <w:rsid w:val="00FC75F5"/>
    <w:rsid w:val="00FD0D90"/>
    <w:rsid w:val="00FD2373"/>
    <w:rsid w:val="00FD49D0"/>
    <w:rsid w:val="00FD5081"/>
    <w:rsid w:val="00FD72F4"/>
    <w:rsid w:val="00FD7F3E"/>
    <w:rsid w:val="00FE36D6"/>
    <w:rsid w:val="00FF5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42AD1CA"/>
  <w14:defaultImageDpi w14:val="300"/>
  <w15:chartTrackingRefBased/>
  <w15:docId w15:val="{30985414-2CA7-4B48-8709-CDFFC0C92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 w:qFormat="1"/>
    <w:lsdException w:name="Colorful Grid" w:qFormat="1"/>
    <w:lsdException w:name="Light Shading Accent 1" w:qFormat="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 w:qFormat="1"/>
    <w:lsdException w:name="Medium List 2 Accent 6" w:qFormat="1"/>
    <w:lsdException w:name="Medium Grid 1 Accent 6" w:qFormat="1"/>
    <w:lsdException w:name="Medium Grid 2 Accent 6" w:qFormat="1"/>
    <w:lsdException w:name="Medium Grid 3 Accent 6" w:qFormat="1"/>
    <w:lsdException w:name="Dark List Accent 6"/>
    <w:lsdException w:name="Colorful Shading Accent 6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C0D57"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426C3B"/>
    <w:pPr>
      <w:keepNext/>
      <w:suppressAutoHyphens/>
      <w:spacing w:line="360" w:lineRule="atLeast"/>
      <w:outlineLvl w:val="0"/>
    </w:pPr>
    <w:rPr>
      <w:rFonts w:ascii="Arial" w:hAnsi="Arial"/>
      <w:b/>
      <w:sz w:val="48"/>
      <w:szCs w:val="20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4B1895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paragraph" w:styleId="Fuzeile">
    <w:name w:val="footer"/>
    <w:basedOn w:val="Standard"/>
    <w:rsid w:val="004B1895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character" w:customStyle="1" w:styleId="KopfzeileZchn">
    <w:name w:val="Kopfzeile Zchn"/>
    <w:link w:val="Kopfzeile"/>
    <w:uiPriority w:val="99"/>
    <w:rsid w:val="00035E1B"/>
    <w:rPr>
      <w:lang w:eastAsia="ar-SA"/>
    </w:rPr>
  </w:style>
  <w:style w:type="paragraph" w:styleId="Sprechblasentext">
    <w:name w:val="Balloon Text"/>
    <w:basedOn w:val="Standard"/>
    <w:link w:val="SprechblasentextZchn"/>
    <w:rsid w:val="00035E1B"/>
    <w:pPr>
      <w:suppressAutoHyphens/>
    </w:pPr>
    <w:rPr>
      <w:rFonts w:ascii="Tahoma" w:hAnsi="Tahoma"/>
      <w:sz w:val="16"/>
      <w:szCs w:val="16"/>
      <w:lang w:eastAsia="ar-SA"/>
    </w:rPr>
  </w:style>
  <w:style w:type="character" w:customStyle="1" w:styleId="SprechblasentextZchn">
    <w:name w:val="Sprechblasentext Zchn"/>
    <w:link w:val="Sprechblasentext"/>
    <w:rsid w:val="00035E1B"/>
    <w:rPr>
      <w:rFonts w:ascii="Tahoma" w:hAnsi="Tahoma" w:cs="Tahoma"/>
      <w:sz w:val="16"/>
      <w:szCs w:val="16"/>
      <w:lang w:eastAsia="ar-SA"/>
    </w:rPr>
  </w:style>
  <w:style w:type="character" w:styleId="Hyperlink">
    <w:name w:val="Hyperlink"/>
    <w:rsid w:val="00F93178"/>
    <w:rPr>
      <w:color w:val="0000FF"/>
      <w:u w:val="single"/>
    </w:rPr>
  </w:style>
  <w:style w:type="character" w:styleId="Kommentarzeichen">
    <w:name w:val="annotation reference"/>
    <w:rsid w:val="008611D3"/>
    <w:rPr>
      <w:sz w:val="18"/>
      <w:szCs w:val="18"/>
    </w:rPr>
  </w:style>
  <w:style w:type="paragraph" w:styleId="Kommentartext">
    <w:name w:val="annotation text"/>
    <w:basedOn w:val="Standard"/>
    <w:link w:val="KommentartextZchn"/>
    <w:rsid w:val="008611D3"/>
    <w:pPr>
      <w:suppressAutoHyphens/>
    </w:pPr>
    <w:rPr>
      <w:lang w:eastAsia="ar-SA"/>
    </w:rPr>
  </w:style>
  <w:style w:type="character" w:customStyle="1" w:styleId="KommentartextZchn">
    <w:name w:val="Kommentartext Zchn"/>
    <w:link w:val="Kommentartext"/>
    <w:rsid w:val="008611D3"/>
    <w:rPr>
      <w:sz w:val="24"/>
      <w:szCs w:val="24"/>
      <w:lang w:eastAsia="ar-SA"/>
    </w:rPr>
  </w:style>
  <w:style w:type="paragraph" w:styleId="Kommentarthema">
    <w:name w:val="annotation subject"/>
    <w:basedOn w:val="Kommentartext"/>
    <w:next w:val="Kommentartext"/>
    <w:link w:val="KommentarthemaZchn"/>
    <w:rsid w:val="008611D3"/>
    <w:rPr>
      <w:b/>
      <w:bCs/>
    </w:rPr>
  </w:style>
  <w:style w:type="character" w:customStyle="1" w:styleId="KommentarthemaZchn">
    <w:name w:val="Kommentarthema Zchn"/>
    <w:link w:val="Kommentarthema"/>
    <w:rsid w:val="008611D3"/>
    <w:rPr>
      <w:b/>
      <w:bCs/>
      <w:sz w:val="24"/>
      <w:szCs w:val="24"/>
      <w:lang w:eastAsia="ar-SA"/>
    </w:rPr>
  </w:style>
  <w:style w:type="character" w:styleId="Seitenzahl">
    <w:name w:val="page number"/>
    <w:basedOn w:val="Absatz-Standardschriftart"/>
    <w:rsid w:val="00957DEA"/>
  </w:style>
  <w:style w:type="paragraph" w:customStyle="1" w:styleId="HelleListe-Akzent31">
    <w:name w:val="Helle Liste - Akzent 31"/>
    <w:hidden/>
    <w:rsid w:val="0032189B"/>
    <w:rPr>
      <w:lang w:eastAsia="ar-SA"/>
    </w:rPr>
  </w:style>
  <w:style w:type="paragraph" w:styleId="Listenabsatz">
    <w:name w:val="List Paragraph"/>
    <w:basedOn w:val="Standard"/>
    <w:uiPriority w:val="34"/>
    <w:qFormat/>
    <w:rsid w:val="00327FF2"/>
    <w:pPr>
      <w:suppressAutoHyphens/>
      <w:ind w:left="720"/>
      <w:contextualSpacing/>
    </w:pPr>
    <w:rPr>
      <w:sz w:val="20"/>
      <w:szCs w:val="20"/>
      <w:lang w:eastAsia="ar-SA"/>
    </w:rPr>
  </w:style>
  <w:style w:type="paragraph" w:styleId="berarbeitung">
    <w:name w:val="Revision"/>
    <w:hidden/>
    <w:rsid w:val="00834FE4"/>
    <w:rPr>
      <w:lang w:eastAsia="ar-SA"/>
    </w:rPr>
  </w:style>
  <w:style w:type="character" w:customStyle="1" w:styleId="NichtaufgelsteErwhnung1">
    <w:name w:val="Nicht aufgelöste Erwähnung1"/>
    <w:uiPriority w:val="99"/>
    <w:semiHidden/>
    <w:unhideWhenUsed/>
    <w:rsid w:val="00190CFF"/>
    <w:rPr>
      <w:color w:val="605E5C"/>
      <w:shd w:val="clear" w:color="auto" w:fill="E1DFDD"/>
    </w:rPr>
  </w:style>
  <w:style w:type="character" w:customStyle="1" w:styleId="NichtaufgelsteErwhnung2">
    <w:name w:val="Nicht aufgelöste Erwähnung2"/>
    <w:uiPriority w:val="99"/>
    <w:semiHidden/>
    <w:unhideWhenUsed/>
    <w:rsid w:val="00F74428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04A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83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nama-pr.de/download/PinkLady-FruitLogistica.zi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pinkladyeurope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manzana-pinklady.com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3BE4E0C-4103-D247-A0E3-DA82DF856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489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SPEIDEL – Feines auf der Haut</vt:lpstr>
    </vt:vector>
  </TitlesOfParts>
  <Company>PC</Company>
  <LinksUpToDate>false</LinksUpToDate>
  <CharactersWithSpaces>3564</CharactersWithSpaces>
  <SharedDoc>false</SharedDoc>
  <HLinks>
    <vt:vector size="18" baseType="variant">
      <vt:variant>
        <vt:i4>4063244</vt:i4>
      </vt:variant>
      <vt:variant>
        <vt:i4>6</vt:i4>
      </vt:variant>
      <vt:variant>
        <vt:i4>0</vt:i4>
      </vt:variant>
      <vt:variant>
        <vt:i4>5</vt:i4>
      </vt:variant>
      <vt:variant>
        <vt:lpwstr>mailto:t.stegmaier@panama-pr.de</vt:lpwstr>
      </vt:variant>
      <vt:variant>
        <vt:lpwstr/>
      </vt:variant>
      <vt:variant>
        <vt:i4>7340156</vt:i4>
      </vt:variant>
      <vt:variant>
        <vt:i4>3</vt:i4>
      </vt:variant>
      <vt:variant>
        <vt:i4>0</vt:i4>
      </vt:variant>
      <vt:variant>
        <vt:i4>5</vt:i4>
      </vt:variant>
      <vt:variant>
        <vt:lpwstr>http://www.speidel-lingerie.de/</vt:lpwstr>
      </vt:variant>
      <vt:variant>
        <vt:lpwstr/>
      </vt:variant>
      <vt:variant>
        <vt:i4>7209070</vt:i4>
      </vt:variant>
      <vt:variant>
        <vt:i4>0</vt:i4>
      </vt:variant>
      <vt:variant>
        <vt:i4>0</vt:i4>
      </vt:variant>
      <vt:variant>
        <vt:i4>5</vt:i4>
      </vt:variant>
      <vt:variant>
        <vt:lpwstr>http://www.panama-pr.de/download/SPEIDEL-Umsatz2018.zip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SPEIDEL – Feines auf der Haut</dc:title>
  <dc:subject/>
  <dc:creator>Corinna Mandic</dc:creator>
  <cp:keywords/>
  <cp:lastModifiedBy>Christian Josephi</cp:lastModifiedBy>
  <cp:revision>4</cp:revision>
  <cp:lastPrinted>2020-02-04T16:46:00Z</cp:lastPrinted>
  <dcterms:created xsi:type="dcterms:W3CDTF">2020-02-04T16:46:00Z</dcterms:created>
  <dcterms:modified xsi:type="dcterms:W3CDTF">2020-02-05T15:08:00Z</dcterms:modified>
</cp:coreProperties>
</file>