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31239" w14:textId="79C9FDB4" w:rsidR="0029690B" w:rsidRPr="00C331C2" w:rsidRDefault="00497504" w:rsidP="0029690B">
      <w:pPr>
        <w:pStyle w:val="berschrift1"/>
        <w:tabs>
          <w:tab w:val="left" w:pos="2552"/>
        </w:tabs>
        <w:rPr>
          <w:rFonts w:ascii="Helvetica Neue" w:hAnsi="Helvetica Neue" w:cs="Arial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Perfil</w:t>
      </w:r>
      <w:r w:rsidR="00F60ADA">
        <w:rPr>
          <w:rFonts w:ascii="Helvetica Neue" w:hAnsi="Helvetica Neue"/>
          <w:sz w:val="24"/>
          <w:szCs w:val="24"/>
        </w:rPr>
        <w:t xml:space="preserve"> Pink Lady</w:t>
      </w:r>
      <w:r w:rsidR="00F60ADA">
        <w:rPr>
          <w:rFonts w:ascii="Helvetica Neue" w:hAnsi="Helvetica Neue"/>
          <w:sz w:val="24"/>
          <w:szCs w:val="24"/>
        </w:rPr>
        <w:sym w:font="Symbol" w:char="F0D2"/>
      </w:r>
      <w:r w:rsidR="00F60ADA">
        <w:rPr>
          <w:rFonts w:ascii="Helvetica Neue" w:hAnsi="Helvetica Neue"/>
          <w:sz w:val="24"/>
          <w:szCs w:val="24"/>
        </w:rPr>
        <w:t xml:space="preserve"> </w:t>
      </w:r>
      <w:proofErr w:type="spellStart"/>
      <w:r w:rsidR="00F60ADA">
        <w:rPr>
          <w:rFonts w:ascii="Helvetica Neue" w:hAnsi="Helvetica Neue"/>
          <w:sz w:val="24"/>
          <w:szCs w:val="24"/>
        </w:rPr>
        <w:t>Europe</w:t>
      </w:r>
      <w:proofErr w:type="spellEnd"/>
    </w:p>
    <w:p w14:paraId="4B71E55C" w14:textId="77777777" w:rsidR="0029690B" w:rsidRPr="0029690B" w:rsidRDefault="0029690B" w:rsidP="0029690B">
      <w:pPr>
        <w:rPr>
          <w:rFonts w:ascii="Helvetica Neue" w:hAnsi="Helvetica Neue"/>
          <w:sz w:val="22"/>
          <w:szCs w:val="22"/>
        </w:rPr>
      </w:pPr>
    </w:p>
    <w:p w14:paraId="2DF89F66" w14:textId="77777777" w:rsidR="00C331C2" w:rsidRDefault="00C331C2" w:rsidP="0029690B">
      <w:pPr>
        <w:spacing w:line="360" w:lineRule="auto"/>
        <w:rPr>
          <w:rFonts w:ascii="Helvetica Neue" w:hAnsi="Helvetica Neue" w:cs="Arial"/>
          <w:b/>
          <w:sz w:val="32"/>
          <w:szCs w:val="32"/>
        </w:rPr>
      </w:pPr>
    </w:p>
    <w:p w14:paraId="6B78DB14" w14:textId="251205A3" w:rsidR="0029690B" w:rsidRPr="00C331C2" w:rsidRDefault="001D5F2A" w:rsidP="001B359E">
      <w:pPr>
        <w:spacing w:line="276" w:lineRule="auto"/>
        <w:rPr>
          <w:rFonts w:ascii="Helvetica Neue" w:hAnsi="Helvetica Neue" w:cs="Arial"/>
          <w:b/>
          <w:sz w:val="32"/>
          <w:szCs w:val="32"/>
        </w:rPr>
      </w:pPr>
      <w:r>
        <w:rPr>
          <w:rFonts w:ascii="Helvetica Neue" w:hAnsi="Helvetica Neue"/>
          <w:b/>
          <w:sz w:val="32"/>
          <w:szCs w:val="32"/>
        </w:rPr>
        <w:t>Pink Lady</w:t>
      </w:r>
      <w:r>
        <w:rPr>
          <w:rFonts w:ascii="Helvetica Neue" w:hAnsi="Helvetica Neue"/>
          <w:b/>
          <w:sz w:val="32"/>
          <w:szCs w:val="32"/>
        </w:rPr>
        <w:sym w:font="Symbol" w:char="F0D2"/>
      </w:r>
      <w:r>
        <w:rPr>
          <w:rFonts w:ascii="Helvetica Neue" w:hAnsi="Helvetica Neue"/>
          <w:b/>
          <w:sz w:val="32"/>
          <w:szCs w:val="32"/>
        </w:rPr>
        <w:t>: una manzana con valores</w:t>
      </w:r>
    </w:p>
    <w:p w14:paraId="1679743F" w14:textId="77777777" w:rsidR="0029690B" w:rsidRPr="0029690B" w:rsidRDefault="0029690B" w:rsidP="0029690B">
      <w:pPr>
        <w:rPr>
          <w:rFonts w:ascii="Helvetica Neue" w:hAnsi="Helvetica Neue"/>
          <w:sz w:val="22"/>
          <w:szCs w:val="22"/>
        </w:rPr>
      </w:pPr>
    </w:p>
    <w:p w14:paraId="39CEA32D" w14:textId="0418B745" w:rsidR="0004187F" w:rsidRPr="008A4A12" w:rsidRDefault="008A4A12" w:rsidP="0029690B">
      <w:pPr>
        <w:spacing w:line="276" w:lineRule="auto"/>
        <w:rPr>
          <w:rFonts w:ascii="Helvetica Neue" w:hAnsi="Helvetica Neue" w:cs="Arial"/>
          <w:b/>
          <w:sz w:val="22"/>
          <w:szCs w:val="22"/>
        </w:rPr>
      </w:pPr>
      <w:r>
        <w:rPr>
          <w:rFonts w:ascii="Helvetica Neue" w:hAnsi="Helvetica Neue"/>
          <w:b/>
          <w:sz w:val="22"/>
          <w:szCs w:val="22"/>
        </w:rPr>
        <w:t>Desde el vivero hasta la tienda: todos los implicados en la producción y distribución de una manzana Pink Lady</w:t>
      </w:r>
      <w:r>
        <w:rPr>
          <w:rFonts w:ascii="Helvetica Neue" w:hAnsi="Helvetica Neue"/>
          <w:b/>
          <w:sz w:val="22"/>
          <w:szCs w:val="22"/>
        </w:rPr>
        <w:sym w:font="Symbol" w:char="F0D2"/>
      </w:r>
      <w:r>
        <w:rPr>
          <w:rFonts w:ascii="Helvetica Neue" w:hAnsi="Helvetica Neue"/>
          <w:b/>
          <w:sz w:val="22"/>
          <w:szCs w:val="22"/>
        </w:rPr>
        <w:t xml:space="preserve"> se organizan conjuntamente en la asociación sin ánimo de lucro Pink Lady</w:t>
      </w:r>
      <w:r>
        <w:rPr>
          <w:rFonts w:ascii="Helvetica Neue" w:hAnsi="Helvetica Neue"/>
          <w:b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b/>
          <w:sz w:val="22"/>
          <w:szCs w:val="22"/>
        </w:rPr>
        <w:t>Europe</w:t>
      </w:r>
      <w:proofErr w:type="spellEnd"/>
      <w:r>
        <w:rPr>
          <w:rFonts w:ascii="Helvetica Neue" w:hAnsi="Helvetica Neue"/>
          <w:b/>
          <w:sz w:val="22"/>
          <w:szCs w:val="22"/>
        </w:rPr>
        <w:t>. La organización garantiza una remuneración justa y la igualdad entre todos los miembros, además de promover el respeto por la naturaleza.</w:t>
      </w:r>
    </w:p>
    <w:p w14:paraId="42CFC208" w14:textId="77777777" w:rsidR="00684184" w:rsidRPr="0029690B" w:rsidRDefault="00684184" w:rsidP="0029690B">
      <w:pPr>
        <w:spacing w:line="276" w:lineRule="auto"/>
        <w:rPr>
          <w:rFonts w:ascii="Helvetica Neue" w:hAnsi="Helvetica Neue" w:cs="Arial"/>
          <w:b/>
          <w:sz w:val="24"/>
          <w:szCs w:val="24"/>
        </w:rPr>
      </w:pPr>
    </w:p>
    <w:p w14:paraId="13B3769F" w14:textId="12722E3B" w:rsidR="002019E8" w:rsidRDefault="00F60ADA" w:rsidP="00A1624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Aviñón, febrero de 2020. La asociación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Europe</w:t>
      </w:r>
      <w:proofErr w:type="spellEnd"/>
      <w:r>
        <w:rPr>
          <w:rFonts w:ascii="Helvetica Neue" w:hAnsi="Helvetica Neue"/>
          <w:sz w:val="22"/>
          <w:szCs w:val="22"/>
        </w:rPr>
        <w:t xml:space="preserve"> fue fundada en 1997 en </w:t>
      </w:r>
      <w:r w:rsidR="0082228D">
        <w:rPr>
          <w:rFonts w:ascii="Helvetica Neue" w:hAnsi="Helvetica Neue"/>
          <w:sz w:val="22"/>
          <w:szCs w:val="22"/>
        </w:rPr>
        <w:t>el sureste de</w:t>
      </w:r>
      <w:r>
        <w:rPr>
          <w:rFonts w:ascii="Helvetica Neue" w:hAnsi="Helvetica Neue"/>
          <w:sz w:val="22"/>
          <w:szCs w:val="22"/>
        </w:rPr>
        <w:t xml:space="preserve"> Francia. Actualmente, esta asociación sin ánimo de lucro está formada por unos 2600 productores, 90 estaciones de clasificación y embalaje, 14 distribuidores de fruta y 12 viveros. En los huertos de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en Francia, España e Italia, con un total de 5300 hectáreas, en el año 2018 se cosecharon alrededor de 1</w:t>
      </w:r>
      <w:r w:rsidR="00497504">
        <w:rPr>
          <w:rFonts w:ascii="Helvetica Neue" w:hAnsi="Helvetica Neue"/>
          <w:sz w:val="22"/>
          <w:szCs w:val="22"/>
        </w:rPr>
        <w:t>71</w:t>
      </w:r>
      <w:r>
        <w:rPr>
          <w:rFonts w:ascii="Helvetica Neue" w:hAnsi="Helvetica Neue"/>
          <w:sz w:val="22"/>
          <w:szCs w:val="22"/>
        </w:rPr>
        <w:t>.000 toneladas de manzanas. La estructura organizativa especial de la asociación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aglutina a todos los miembros de forma equitativa en cuanto a la dirección y </w:t>
      </w:r>
      <w:r w:rsidR="00497504">
        <w:rPr>
          <w:rFonts w:ascii="Helvetica Neue" w:hAnsi="Helvetica Neue"/>
          <w:sz w:val="22"/>
          <w:szCs w:val="22"/>
        </w:rPr>
        <w:t xml:space="preserve">el </w:t>
      </w:r>
      <w:r>
        <w:rPr>
          <w:rFonts w:ascii="Helvetica Neue" w:hAnsi="Helvetica Neue"/>
          <w:sz w:val="22"/>
          <w:szCs w:val="22"/>
        </w:rPr>
        <w:t>desarrollo de la asociación permitiendo así un modelo económico justo para toda la cadena de producción.</w:t>
      </w:r>
    </w:p>
    <w:p w14:paraId="3CEABC66" w14:textId="144A5DD0" w:rsidR="001264D1" w:rsidRDefault="001264D1" w:rsidP="00A1624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03FDB65B" w14:textId="264826EF" w:rsidR="001264D1" w:rsidRPr="004147F5" w:rsidRDefault="009716F1" w:rsidP="00A1624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Trato respetuoso</w:t>
      </w:r>
    </w:p>
    <w:p w14:paraId="4DA18080" w14:textId="35959202" w:rsidR="00D00142" w:rsidRDefault="00A23448" w:rsidP="00A1624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Arbolistas, agricultores dedicados a la manzana y distribuidores autorizados: todos los actores se han agrupado en la asociación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Europe</w:t>
      </w:r>
      <w:proofErr w:type="spellEnd"/>
      <w:r>
        <w:rPr>
          <w:rFonts w:ascii="Helvetica Neue" w:hAnsi="Helvetica Neue"/>
          <w:sz w:val="22"/>
          <w:szCs w:val="22"/>
        </w:rPr>
        <w:t xml:space="preserve"> para promover la continuidad económica, el avance social, la protección medioambiental y el cultivo sostenible. De este modo, los distintos grupos profesionales trabajan de forma equitativa entre sí y se benefician de la experiencia y la competencia de los demás respectivamente. La estructura organizativa de la asociación incluye una remuneración justa de todos los miembros. Este autoconcepto de comunidad, equidad y transparencia también se transmite a los consumidores.</w:t>
      </w:r>
    </w:p>
    <w:p w14:paraId="5C0DE656" w14:textId="1C4A4B15" w:rsidR="00C720DE" w:rsidRDefault="00C720DE" w:rsidP="00A1624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39DD8E7D" w14:textId="52F2616F" w:rsidR="000148E6" w:rsidRPr="000148E6" w:rsidRDefault="000148E6" w:rsidP="00A1624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 xml:space="preserve">Cultivo responsable </w:t>
      </w:r>
    </w:p>
    <w:p w14:paraId="692F364C" w14:textId="56A964F6" w:rsidR="00C720DE" w:rsidRDefault="00C720DE" w:rsidP="00A1624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Además de la equidad de todos los miembros de la asociación, para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Europe</w:t>
      </w:r>
      <w:proofErr w:type="spellEnd"/>
      <w:r>
        <w:rPr>
          <w:rFonts w:ascii="Helvetica Neue" w:hAnsi="Helvetica Neue"/>
          <w:sz w:val="22"/>
          <w:szCs w:val="22"/>
        </w:rPr>
        <w:t xml:space="preserve"> es muy importante el respecto por la naturaleza. Así, todos los agricultores dedicados a la manzana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cumplen los principios de la fruticultura integrada y apuestan preferentemente por una protección del cultivo natural. Mediante setos, zonas verdes y nidos en los huertos contribuyen al establecimiento de polinizadores y depredadores naturales. Con un tamaño </w:t>
      </w:r>
      <w:r>
        <w:rPr>
          <w:rFonts w:ascii="Helvetica Neue" w:hAnsi="Helvetica Neue"/>
          <w:sz w:val="22"/>
          <w:szCs w:val="22"/>
        </w:rPr>
        <w:lastRenderedPageBreak/>
        <w:t xml:space="preserve">medio de los huertos de dos hectáreas, la mayoría de los productores son empresas familiares que también cultivan otras variedades de manzanas y tipos de frutas. La asociación también está orientada al futuro de forma sostenible y en su Carta </w:t>
      </w:r>
      <w:r w:rsidR="00497504">
        <w:rPr>
          <w:rFonts w:ascii="Helvetica Neue" w:hAnsi="Helvetica Neue"/>
          <w:sz w:val="22"/>
          <w:szCs w:val="22"/>
        </w:rPr>
        <w:t>de compromiso</w:t>
      </w:r>
      <w:r>
        <w:rPr>
          <w:rFonts w:ascii="Helvetica Neue" w:hAnsi="Helvetica Neue"/>
          <w:sz w:val="22"/>
          <w:szCs w:val="22"/>
        </w:rPr>
        <w:t xml:space="preserve"> incluye todas aquellas medidas, cuyo objetivo es una cadena de producción </w:t>
      </w:r>
      <w:r w:rsidR="0082228D">
        <w:rPr>
          <w:rFonts w:ascii="Helvetica Neue" w:hAnsi="Helvetica Neue"/>
          <w:sz w:val="22"/>
          <w:szCs w:val="22"/>
        </w:rPr>
        <w:t>sostenible</w:t>
      </w:r>
      <w:r>
        <w:rPr>
          <w:rFonts w:ascii="Helvetica Neue" w:hAnsi="Helvetica Neue"/>
          <w:sz w:val="22"/>
          <w:szCs w:val="22"/>
        </w:rPr>
        <w:t>.</w:t>
      </w:r>
    </w:p>
    <w:p w14:paraId="64AF7837" w14:textId="77777777" w:rsidR="002019E8" w:rsidRDefault="002019E8" w:rsidP="00A1624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26214740" w14:textId="5E9A0F79" w:rsidR="004147F5" w:rsidRDefault="00C720DE" w:rsidP="0029690B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Resumen de los valores comunes de la asociación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  <w:r>
        <w:rPr>
          <w:rFonts w:ascii="Helvetica Neue" w:hAnsi="Helvetica Neue"/>
          <w:b/>
          <w:bCs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b/>
          <w:bCs/>
          <w:sz w:val="22"/>
          <w:szCs w:val="22"/>
        </w:rPr>
        <w:t>Europe</w:t>
      </w:r>
      <w:proofErr w:type="spellEnd"/>
      <w:r>
        <w:rPr>
          <w:rFonts w:ascii="Helvetica Neue" w:hAnsi="Helvetica Neue"/>
          <w:b/>
          <w:bCs/>
          <w:sz w:val="22"/>
          <w:szCs w:val="22"/>
        </w:rPr>
        <w:t>:</w:t>
      </w:r>
    </w:p>
    <w:p w14:paraId="658D39E6" w14:textId="77777777" w:rsidR="00C720DE" w:rsidRPr="004147F5" w:rsidRDefault="00C720DE" w:rsidP="0029690B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</w:p>
    <w:p w14:paraId="436C7124" w14:textId="79001ED7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Equidad: todos los miembros de la asociación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reciben una remuneración justa como partícipes de una comunidad justa y solidaria.</w:t>
      </w:r>
    </w:p>
    <w:p w14:paraId="323D5D87" w14:textId="183AD36E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Medio ambiente y salud: el 100 % de los productores de fruta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se han comprometido con los principios de </w:t>
      </w:r>
      <w:r w:rsidR="0082228D">
        <w:rPr>
          <w:rFonts w:ascii="Helvetica Neue" w:hAnsi="Helvetica Neue"/>
          <w:sz w:val="22"/>
          <w:szCs w:val="22"/>
        </w:rPr>
        <w:t>Global</w:t>
      </w:r>
      <w:r>
        <w:rPr>
          <w:rFonts w:ascii="Helvetica Neue" w:hAnsi="Helvetica Neue"/>
          <w:sz w:val="22"/>
          <w:szCs w:val="22"/>
        </w:rPr>
        <w:t xml:space="preserve"> GAP (</w:t>
      </w:r>
      <w:proofErr w:type="spellStart"/>
      <w:r>
        <w:rPr>
          <w:rFonts w:ascii="Helvetica Neue" w:hAnsi="Helvetica Neue"/>
          <w:sz w:val="22"/>
          <w:szCs w:val="22"/>
        </w:rPr>
        <w:t>Good</w:t>
      </w:r>
      <w:proofErr w:type="spellEnd"/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Agricultural</w:t>
      </w:r>
      <w:proofErr w:type="spellEnd"/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Practice</w:t>
      </w:r>
      <w:proofErr w:type="spellEnd"/>
      <w:r>
        <w:rPr>
          <w:rFonts w:ascii="Helvetica Neue" w:hAnsi="Helvetica Neue"/>
          <w:sz w:val="22"/>
          <w:szCs w:val="22"/>
        </w:rPr>
        <w:t xml:space="preserve">) y la fruticultura integrada (IFP) o bien han obtenido el certificado de agricultores biológicos. El 100 % de las estaciones de embalaje poseen </w:t>
      </w:r>
      <w:r w:rsidR="00497504">
        <w:rPr>
          <w:rFonts w:ascii="Helvetica Neue" w:hAnsi="Helvetica Neue"/>
          <w:sz w:val="22"/>
          <w:szCs w:val="22"/>
        </w:rPr>
        <w:t>los</w:t>
      </w:r>
      <w:r>
        <w:rPr>
          <w:rFonts w:ascii="Helvetica Neue" w:hAnsi="Helvetica Neue"/>
          <w:sz w:val="22"/>
          <w:szCs w:val="22"/>
        </w:rPr>
        <w:t xml:space="preserve"> certificado</w:t>
      </w:r>
      <w:r w:rsidR="00497504">
        <w:rPr>
          <w:rFonts w:ascii="Helvetica Neue" w:hAnsi="Helvetica Neue"/>
          <w:sz w:val="22"/>
          <w:szCs w:val="22"/>
        </w:rPr>
        <w:t>s</w:t>
      </w:r>
      <w:r>
        <w:rPr>
          <w:rFonts w:ascii="Helvetica Neue" w:hAnsi="Helvetica Neue"/>
          <w:sz w:val="22"/>
          <w:szCs w:val="22"/>
        </w:rPr>
        <w:t xml:space="preserve"> IFS, BRC o FSSC 22000. </w:t>
      </w:r>
    </w:p>
    <w:p w14:paraId="7739C9A6" w14:textId="0B907AE2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Residuo cero: el 100 % de las manzanas cosechadas en huertos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se clasifican, seleccionan y utilizan. Entre un 65 a 70 % son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, las manzanas más pequeñas se denominan </w:t>
      </w:r>
      <w:proofErr w:type="spellStart"/>
      <w:r>
        <w:rPr>
          <w:rFonts w:ascii="Helvetica Neue" w:hAnsi="Helvetica Neue"/>
          <w:sz w:val="22"/>
          <w:szCs w:val="22"/>
        </w:rPr>
        <w:t>PinKids</w:t>
      </w:r>
      <w:proofErr w:type="spellEnd"/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y las manzanas con un color menos intenso se utilizan en cocina o se procesan para producir zumo y mermelada.</w:t>
      </w:r>
      <w:r w:rsidR="0082228D">
        <w:rPr>
          <w:rFonts w:ascii="Helvetica Neue" w:hAnsi="Helvetica Neue"/>
          <w:sz w:val="22"/>
          <w:szCs w:val="22"/>
        </w:rPr>
        <w:t xml:space="preserve"> La fruta caída se utiliza para compostaje.</w:t>
      </w:r>
    </w:p>
    <w:p w14:paraId="7EF9DBB0" w14:textId="7C956BD1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Comunicación y transparencia: jornadas de visita a los huertos, apadrinamiento de árboles y participaciones en eventos públicos acercan </w:t>
      </w:r>
      <w:r w:rsidR="0082228D">
        <w:rPr>
          <w:rFonts w:ascii="Helvetica Neue" w:hAnsi="Helvetica Neue"/>
          <w:sz w:val="22"/>
          <w:szCs w:val="22"/>
        </w:rPr>
        <w:t>los productores</w:t>
      </w:r>
      <w:r>
        <w:rPr>
          <w:rFonts w:ascii="Helvetica Neue" w:hAnsi="Helvetica Neue"/>
          <w:sz w:val="22"/>
          <w:szCs w:val="22"/>
        </w:rPr>
        <w:t xml:space="preserve"> a los consumidores.</w:t>
      </w:r>
    </w:p>
    <w:p w14:paraId="526DEED7" w14:textId="0F6488B7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Innovación y conocimientos especializados: entre los fruticultores se promueven el desarrollo y la transmisión de conocimientos y experiencias en el cultivo sostenible. </w:t>
      </w:r>
    </w:p>
    <w:p w14:paraId="6F207E00" w14:textId="3BC6EBFD" w:rsidR="004147F5" w:rsidRDefault="004147F5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95819D5" w14:textId="0E6CEBD7" w:rsidR="002F5980" w:rsidRPr="009716F1" w:rsidRDefault="009716F1" w:rsidP="0029690B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La manzana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</w:p>
    <w:p w14:paraId="7C4E2537" w14:textId="74E311A0" w:rsidR="009716F1" w:rsidRPr="002F386B" w:rsidRDefault="009716F1" w:rsidP="0029690B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es un cruce de la Golden Delicious y la Lady Williams creada por el australiano John </w:t>
      </w:r>
      <w:proofErr w:type="spellStart"/>
      <w:r>
        <w:rPr>
          <w:rFonts w:ascii="Helvetica Neue" w:hAnsi="Helvetica Neue"/>
          <w:sz w:val="22"/>
          <w:szCs w:val="22"/>
        </w:rPr>
        <w:t>Cripps</w:t>
      </w:r>
      <w:proofErr w:type="spellEnd"/>
      <w:r>
        <w:rPr>
          <w:rFonts w:ascii="Helvetica Neue" w:hAnsi="Helvetica Neue"/>
          <w:sz w:val="22"/>
          <w:szCs w:val="22"/>
        </w:rPr>
        <w:t xml:space="preserve"> en 1973.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es una manzana crujiente, jugosa y aromática, que gracias a sus propiedades sensoriales y a su inimitable color es muy apreciada por los consumidores.  </w:t>
      </w:r>
    </w:p>
    <w:p w14:paraId="5A08301B" w14:textId="77777777" w:rsidR="001E088A" w:rsidRPr="002F386B" w:rsidRDefault="001E088A" w:rsidP="00A20885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3738303" w14:textId="77777777" w:rsidR="00497504" w:rsidRDefault="00497504" w:rsidP="00497504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Pink Lady® es una marca comercial registrada.</w:t>
      </w:r>
    </w:p>
    <w:p w14:paraId="1175FC49" w14:textId="77777777" w:rsidR="00497504" w:rsidRDefault="00497504" w:rsidP="00497504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06AF768D" w14:textId="77777777" w:rsidR="00086A13" w:rsidRPr="005A35EA" w:rsidRDefault="00086A13" w:rsidP="00086A13">
      <w:pPr>
        <w:spacing w:line="360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Puede descargarse este texto, el archivo de prensa </w:t>
      </w:r>
      <w:proofErr w:type="spellStart"/>
      <w:r>
        <w:rPr>
          <w:rFonts w:ascii="Helvetica Neue" w:hAnsi="Helvetica Neue"/>
          <w:sz w:val="22"/>
          <w:szCs w:val="22"/>
        </w:rPr>
        <w:t>FruitLogistica</w:t>
      </w:r>
      <w:proofErr w:type="spellEnd"/>
      <w:r>
        <w:rPr>
          <w:rFonts w:ascii="Helvetica Neue" w:hAnsi="Helvetica Neue"/>
          <w:sz w:val="22"/>
          <w:szCs w:val="22"/>
        </w:rPr>
        <w:t xml:space="preserve">, así como imágenes de alta resolución en: </w:t>
      </w:r>
    </w:p>
    <w:p w14:paraId="1463BE51" w14:textId="4C573D5B" w:rsidR="00086A13" w:rsidRPr="005A35EA" w:rsidRDefault="00FC7251" w:rsidP="00086A13">
      <w:pPr>
        <w:rPr>
          <w:rFonts w:ascii="Helvetica Neue" w:hAnsi="Helvetica Neue"/>
          <w:sz w:val="22"/>
          <w:szCs w:val="22"/>
        </w:rPr>
      </w:pPr>
      <w:hyperlink r:id="rId8" w:history="1">
        <w:r w:rsidRPr="00FD07D3">
          <w:rPr>
            <w:rStyle w:val="Hyperlink"/>
            <w:rFonts w:ascii="Helvetica Neue" w:hAnsi="Helvetica Neue"/>
            <w:sz w:val="22"/>
            <w:szCs w:val="22"/>
          </w:rPr>
          <w:t>http://www.panama-pr.de/download/PinkLady-FruitLogistica.zip</w:t>
        </w:r>
      </w:hyperlink>
    </w:p>
    <w:p w14:paraId="7F3F50AA" w14:textId="2FD0FA51" w:rsidR="00497504" w:rsidRDefault="00497504">
      <w:pPr>
        <w:suppressAutoHyphens w:val="0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br w:type="page"/>
      </w:r>
    </w:p>
    <w:p w14:paraId="7F1FB795" w14:textId="77777777" w:rsidR="00497504" w:rsidRPr="0075739D" w:rsidRDefault="00497504" w:rsidP="00497504">
      <w:pPr>
        <w:rPr>
          <w:rFonts w:ascii="Helvetica Neue" w:hAnsi="Helvetica Neue"/>
          <w:b/>
          <w:bCs/>
          <w:sz w:val="22"/>
          <w:szCs w:val="22"/>
        </w:rPr>
      </w:pPr>
    </w:p>
    <w:p w14:paraId="3B0684DE" w14:textId="142BE007" w:rsidR="00497504" w:rsidRPr="0075739D" w:rsidRDefault="00497504" w:rsidP="00497504">
      <w:pPr>
        <w:rPr>
          <w:rFonts w:ascii="Helvetica Neue" w:hAnsi="Helvetica Neue"/>
        </w:rPr>
      </w:pPr>
      <w:r>
        <w:rPr>
          <w:rFonts w:ascii="Helvetica Neue" w:hAnsi="Helvetica Neue"/>
          <w:b/>
          <w:bCs/>
        </w:rPr>
        <w:t>Sobre Pink Lady</w:t>
      </w:r>
      <w:r>
        <w:rPr>
          <w:rFonts w:ascii="Helvetica Neue" w:hAnsi="Helvetica Neue"/>
          <w:b/>
          <w:bCs/>
        </w:rPr>
        <w:sym w:font="Symbol" w:char="F0D2"/>
      </w:r>
      <w:r w:rsidR="00762106">
        <w:rPr>
          <w:rFonts w:ascii="Helvetica Neue" w:hAnsi="Helvetica Neue"/>
          <w:b/>
          <w:bCs/>
        </w:rPr>
        <w:t xml:space="preserve"> </w:t>
      </w:r>
      <w:proofErr w:type="spellStart"/>
      <w:r w:rsidR="00762106">
        <w:rPr>
          <w:rFonts w:ascii="Helvetica Neue" w:hAnsi="Helvetica Neue"/>
          <w:b/>
          <w:bCs/>
        </w:rPr>
        <w:t>Europe</w:t>
      </w:r>
      <w:proofErr w:type="spellEnd"/>
      <w:r>
        <w:rPr>
          <w:rFonts w:ascii="Helvetica Neue" w:hAnsi="Helvetica Neue"/>
          <w:b/>
          <w:bCs/>
        </w:rPr>
        <w:t>:</w:t>
      </w:r>
    </w:p>
    <w:p w14:paraId="0423FCE9" w14:textId="32A63E08" w:rsidR="00497504" w:rsidRPr="0075739D" w:rsidRDefault="00497504" w:rsidP="00497504">
      <w:pPr>
        <w:rPr>
          <w:rFonts w:ascii="Helvetica Neue" w:hAnsi="Helvetica Neue" w:cs="Arial"/>
        </w:rPr>
      </w:pPr>
      <w:r>
        <w:rPr>
          <w:rFonts w:ascii="Helvetica Neue" w:hAnsi="Helvetica Neue"/>
        </w:rPr>
        <w:t>Desde hace más de 20 años, más de 2600 productores, 90 estaciones de clasificación y embalaje, 14 distribuidores de fruta autorizados y 12 viveros en Francia, España e Italia forman parte de la asociación sin ánimo de lucro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Europe</w:t>
      </w:r>
      <w:proofErr w:type="spellEnd"/>
      <w:r>
        <w:rPr>
          <w:rFonts w:ascii="Helvetica Neue" w:hAnsi="Helvetica Neue"/>
        </w:rPr>
        <w:t>. El innovador modelo de una sociedad justa y solidaria es un modelo de éxito tanto para los productores de fruta como para los distribuidores y garantiza una remuneración justa. Todos los miembros de Pink Lady</w:t>
      </w:r>
      <w:r>
        <w:rPr>
          <w:rFonts w:ascii="Helvetica Neue" w:hAnsi="Helvetica Neue"/>
        </w:rPr>
        <w:sym w:font="Symbol" w:char="F0D2"/>
      </w:r>
      <w:r w:rsidR="00762106">
        <w:rPr>
          <w:rFonts w:ascii="Helvetica Neue" w:hAnsi="Helvetica Neue"/>
        </w:rPr>
        <w:t xml:space="preserve"> Europe</w:t>
      </w:r>
      <w:bookmarkStart w:id="0" w:name="_GoBack"/>
      <w:bookmarkEnd w:id="0"/>
      <w:r>
        <w:rPr>
          <w:rFonts w:ascii="Helvetica Neue" w:hAnsi="Helvetica Neue"/>
        </w:rPr>
        <w:t xml:space="preserve"> se comprometen a una producción responsable garantizando la mejor calidad bajo estrictos controles. Los agricultores realizan el trabajo diario con pasión y la máxima precisión para poder ofrecer a las más sibaritas manzanas con una calidad de sabor exclusiva. </w:t>
      </w:r>
    </w:p>
    <w:p w14:paraId="73AA3C53" w14:textId="77777777" w:rsidR="00497504" w:rsidRPr="0075739D" w:rsidRDefault="00497504" w:rsidP="00497504">
      <w:pPr>
        <w:rPr>
          <w:rFonts w:ascii="Helvetica Neue" w:hAnsi="Helvetica Neue" w:cs="Arial"/>
        </w:rPr>
      </w:pPr>
      <w:r>
        <w:rPr>
          <w:rFonts w:ascii="Helvetica Neue" w:hAnsi="Helvetica Neue"/>
        </w:rPr>
        <w:t>Para más información sobre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consulte </w:t>
      </w:r>
      <w:hyperlink r:id="rId9" w:history="1">
        <w:r w:rsidRPr="00FA592D">
          <w:rPr>
            <w:rStyle w:val="Hyperlink"/>
            <w:rFonts w:ascii="Arial" w:hAnsi="Arial" w:cs="Arial"/>
          </w:rPr>
          <w:t>https://www.manzana-pinklady.com/</w:t>
        </w:r>
      </w:hyperlink>
      <w:r>
        <w:t xml:space="preserve"> </w:t>
      </w:r>
      <w:r>
        <w:rPr>
          <w:rFonts w:ascii="Helvetica Neue" w:hAnsi="Helvetica Neue"/>
        </w:rPr>
        <w:t xml:space="preserve"> o </w:t>
      </w:r>
      <w:hyperlink r:id="rId10" w:history="1">
        <w:r>
          <w:rPr>
            <w:rStyle w:val="Hyperlink"/>
            <w:rFonts w:ascii="Helvetica Neue" w:hAnsi="Helvetica Neue"/>
          </w:rPr>
          <w:t>www.pinkladyeurope.com</w:t>
        </w:r>
      </w:hyperlink>
      <w:r>
        <w:rPr>
          <w:rFonts w:ascii="Helvetica Neue" w:hAnsi="Helvetica Neue"/>
        </w:rPr>
        <w:t>.</w:t>
      </w:r>
    </w:p>
    <w:p w14:paraId="43D2C7D3" w14:textId="77777777" w:rsidR="00C85A5C" w:rsidRPr="0075739D" w:rsidRDefault="00C85A5C" w:rsidP="00C85A5C">
      <w:pPr>
        <w:rPr>
          <w:rFonts w:ascii="Helvetica Neue" w:hAnsi="Helvetica Neue" w:cs="Arial"/>
        </w:rPr>
      </w:pPr>
    </w:p>
    <w:p w14:paraId="0848D34E" w14:textId="77777777" w:rsidR="00C85A5C" w:rsidRPr="0075739D" w:rsidRDefault="00C85A5C" w:rsidP="00C85A5C">
      <w:pPr>
        <w:rPr>
          <w:rFonts w:ascii="Helvetica Neue" w:hAnsi="Helvetica Neue" w:cs="Arial"/>
        </w:rPr>
      </w:pPr>
    </w:p>
    <w:p w14:paraId="6CDF0F28" w14:textId="77777777" w:rsidR="00C85A5C" w:rsidRPr="0075739D" w:rsidRDefault="00C85A5C" w:rsidP="00C85A5C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 xml:space="preserve">Contacto de prensa en Alemania: </w:t>
      </w:r>
    </w:p>
    <w:p w14:paraId="445557BC" w14:textId="77777777" w:rsidR="00C85A5C" w:rsidRPr="0082228D" w:rsidRDefault="00C85A5C" w:rsidP="00C85A5C">
      <w:pPr>
        <w:rPr>
          <w:rFonts w:ascii="Helvetica Neue" w:hAnsi="Helvetica Neue" w:cs="Helvetica"/>
          <w:lang w:val="it-IT"/>
        </w:rPr>
      </w:pPr>
      <w:r w:rsidRPr="0082228D">
        <w:rPr>
          <w:rFonts w:ascii="Helvetica Neue" w:hAnsi="Helvetica Neue"/>
          <w:lang w:val="it-IT"/>
        </w:rPr>
        <w:t xml:space="preserve">Christian </w:t>
      </w:r>
      <w:proofErr w:type="spellStart"/>
      <w:r w:rsidRPr="0082228D">
        <w:rPr>
          <w:rFonts w:ascii="Helvetica Neue" w:hAnsi="Helvetica Neue"/>
          <w:lang w:val="it-IT"/>
        </w:rPr>
        <w:t>Josephi</w:t>
      </w:r>
      <w:proofErr w:type="spellEnd"/>
    </w:p>
    <w:p w14:paraId="191397D9" w14:textId="77777777" w:rsidR="00C85A5C" w:rsidRPr="0082228D" w:rsidRDefault="00C85A5C" w:rsidP="00C85A5C">
      <w:pPr>
        <w:rPr>
          <w:rFonts w:ascii="Helvetica Neue" w:hAnsi="Helvetica Neue" w:cs="Helvetica"/>
          <w:lang w:val="it-IT"/>
        </w:rPr>
      </w:pPr>
      <w:r w:rsidRPr="0082228D">
        <w:rPr>
          <w:rFonts w:ascii="Helvetica Neue" w:hAnsi="Helvetica Neue"/>
          <w:lang w:val="it-IT"/>
        </w:rPr>
        <w:t>Panama PR</w:t>
      </w:r>
    </w:p>
    <w:p w14:paraId="1FB51D6D" w14:textId="77777777" w:rsidR="00C85A5C" w:rsidRPr="0082228D" w:rsidRDefault="00C85A5C" w:rsidP="00C85A5C">
      <w:pPr>
        <w:rPr>
          <w:rFonts w:ascii="Helvetica Neue" w:hAnsi="Helvetica Neue" w:cs="Helvetica"/>
          <w:lang w:val="it-IT"/>
        </w:rPr>
      </w:pPr>
      <w:proofErr w:type="spellStart"/>
      <w:r w:rsidRPr="0082228D">
        <w:rPr>
          <w:rFonts w:ascii="Helvetica Neue" w:hAnsi="Helvetica Neue"/>
          <w:lang w:val="it-IT"/>
        </w:rPr>
        <w:t>Gerokstraße</w:t>
      </w:r>
      <w:proofErr w:type="spellEnd"/>
      <w:r w:rsidRPr="0082228D">
        <w:rPr>
          <w:rFonts w:ascii="Helvetica Neue" w:hAnsi="Helvetica Neue"/>
          <w:lang w:val="it-IT"/>
        </w:rPr>
        <w:t xml:space="preserve"> 4</w:t>
      </w:r>
    </w:p>
    <w:p w14:paraId="02369DEB" w14:textId="77777777" w:rsidR="00C85A5C" w:rsidRPr="0082228D" w:rsidRDefault="00C85A5C" w:rsidP="00C85A5C">
      <w:pPr>
        <w:rPr>
          <w:rFonts w:ascii="Helvetica Neue" w:hAnsi="Helvetica Neue" w:cs="Helvetica"/>
          <w:lang w:val="de-DE"/>
        </w:rPr>
      </w:pPr>
      <w:r w:rsidRPr="0082228D">
        <w:rPr>
          <w:rFonts w:ascii="Helvetica Neue" w:hAnsi="Helvetica Neue"/>
          <w:lang w:val="de-DE"/>
        </w:rPr>
        <w:t>D-70188 Stuttgart</w:t>
      </w:r>
    </w:p>
    <w:p w14:paraId="0454E025" w14:textId="77777777" w:rsidR="00C85A5C" w:rsidRPr="00086A13" w:rsidRDefault="00C85A5C" w:rsidP="00C85A5C">
      <w:pPr>
        <w:rPr>
          <w:rFonts w:ascii="Helvetica Neue" w:hAnsi="Helvetica Neue" w:cs="Helvetica"/>
          <w:lang w:val="en-US"/>
        </w:rPr>
      </w:pPr>
      <w:r w:rsidRPr="00086A13">
        <w:rPr>
          <w:rFonts w:ascii="Helvetica Neue" w:hAnsi="Helvetica Neue"/>
          <w:lang w:val="en-US"/>
        </w:rPr>
        <w:t>+49 711 664 75 97 10</w:t>
      </w:r>
    </w:p>
    <w:p w14:paraId="47279F85" w14:textId="77777777" w:rsidR="00C85A5C" w:rsidRPr="00086A13" w:rsidRDefault="00C85A5C" w:rsidP="00C85A5C">
      <w:pPr>
        <w:rPr>
          <w:rFonts w:ascii="Helvetica Neue" w:hAnsi="Helvetica Neue" w:cs="Helvetica"/>
          <w:lang w:val="en-US"/>
        </w:rPr>
      </w:pPr>
      <w:r w:rsidRPr="00086A13">
        <w:rPr>
          <w:rFonts w:ascii="Helvetica Neue" w:hAnsi="Helvetica Neue"/>
          <w:lang w:val="en-US"/>
        </w:rPr>
        <w:t>c.josephi@panama-pr.de</w:t>
      </w:r>
    </w:p>
    <w:p w14:paraId="561F8500" w14:textId="77777777" w:rsidR="00C85A5C" w:rsidRPr="00086A13" w:rsidRDefault="00C85A5C" w:rsidP="00C85A5C">
      <w:pPr>
        <w:rPr>
          <w:rFonts w:ascii="Helvetica Neue" w:hAnsi="Helvetica Neue"/>
          <w:lang w:val="en-US"/>
        </w:rPr>
      </w:pPr>
    </w:p>
    <w:p w14:paraId="123E3DCD" w14:textId="77777777" w:rsidR="00C85A5C" w:rsidRPr="00086A13" w:rsidRDefault="00C85A5C" w:rsidP="00C85A5C">
      <w:pPr>
        <w:rPr>
          <w:rFonts w:ascii="Helvetica Neue" w:hAnsi="Helvetica Neue"/>
          <w:lang w:val="en-US"/>
        </w:rPr>
      </w:pPr>
    </w:p>
    <w:p w14:paraId="78D58B0E" w14:textId="77777777" w:rsidR="00C85A5C" w:rsidRPr="0075739D" w:rsidRDefault="00C85A5C" w:rsidP="00C85A5C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>Contacto de prensa internacional:</w:t>
      </w:r>
    </w:p>
    <w:p w14:paraId="33449105" w14:textId="77777777" w:rsidR="00C85A5C" w:rsidRPr="0075739D" w:rsidRDefault="00C85A5C" w:rsidP="00C85A5C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 xml:space="preserve">Julia </w:t>
      </w:r>
      <w:proofErr w:type="spellStart"/>
      <w:r>
        <w:rPr>
          <w:rFonts w:ascii="Helvetica Neue" w:hAnsi="Helvetica Neue"/>
        </w:rPr>
        <w:t>Savin</w:t>
      </w:r>
      <w:proofErr w:type="spellEnd"/>
    </w:p>
    <w:p w14:paraId="687C4D3F" w14:textId="77777777" w:rsidR="00C85A5C" w:rsidRPr="0075739D" w:rsidRDefault="00C85A5C" w:rsidP="00C85A5C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Asociación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Europe</w:t>
      </w:r>
      <w:proofErr w:type="spellEnd"/>
    </w:p>
    <w:p w14:paraId="03AC6154" w14:textId="77777777" w:rsidR="00C85A5C" w:rsidRPr="00DC7974" w:rsidRDefault="00C85A5C" w:rsidP="00C85A5C">
      <w:pPr>
        <w:rPr>
          <w:rFonts w:ascii="Helvetica Neue" w:hAnsi="Helvetica Neue" w:cs="Helvetica"/>
          <w:lang w:val="fr-FR"/>
        </w:rPr>
      </w:pPr>
      <w:r w:rsidRPr="00DC7974">
        <w:rPr>
          <w:rFonts w:ascii="Helvetica Neue" w:hAnsi="Helvetica Neue"/>
          <w:lang w:val="fr-FR"/>
        </w:rPr>
        <w:t xml:space="preserve">145, Avenue de </w:t>
      </w:r>
      <w:proofErr w:type="spellStart"/>
      <w:r w:rsidRPr="00DC7974">
        <w:rPr>
          <w:rFonts w:ascii="Helvetica Neue" w:hAnsi="Helvetica Neue"/>
          <w:lang w:val="fr-FR"/>
        </w:rPr>
        <w:t>Fontvert</w:t>
      </w:r>
      <w:proofErr w:type="spellEnd"/>
    </w:p>
    <w:p w14:paraId="071E752A" w14:textId="77777777" w:rsidR="00C85A5C" w:rsidRPr="00DC7974" w:rsidRDefault="00C85A5C" w:rsidP="00C85A5C">
      <w:pPr>
        <w:rPr>
          <w:rFonts w:ascii="Helvetica Neue" w:hAnsi="Helvetica Neue" w:cs="Helvetica"/>
          <w:lang w:val="fr-FR"/>
        </w:rPr>
      </w:pPr>
      <w:r w:rsidRPr="00DC7974">
        <w:rPr>
          <w:rFonts w:ascii="Helvetica Neue" w:hAnsi="Helvetica Neue"/>
          <w:lang w:val="fr-FR"/>
        </w:rPr>
        <w:t>F-84130 Le Pontet</w:t>
      </w:r>
    </w:p>
    <w:p w14:paraId="36816EBA" w14:textId="77777777" w:rsidR="00C85A5C" w:rsidRPr="0082228D" w:rsidRDefault="00C85A5C" w:rsidP="00C85A5C">
      <w:pPr>
        <w:rPr>
          <w:rFonts w:ascii="Helvetica Neue" w:hAnsi="Helvetica Neue" w:cs="Helvetica"/>
          <w:lang w:val="it-IT"/>
        </w:rPr>
      </w:pPr>
      <w:r w:rsidRPr="0082228D">
        <w:rPr>
          <w:rFonts w:ascii="Helvetica Neue" w:hAnsi="Helvetica Neue"/>
          <w:lang w:val="it-IT"/>
        </w:rPr>
        <w:t>+33 4 90 33 65 02</w:t>
      </w:r>
    </w:p>
    <w:p w14:paraId="1E819E54" w14:textId="77777777" w:rsidR="00C85A5C" w:rsidRPr="0082228D" w:rsidRDefault="00C85A5C" w:rsidP="00C85A5C">
      <w:pPr>
        <w:rPr>
          <w:rFonts w:ascii="Helvetica" w:hAnsi="Helvetica"/>
          <w:lang w:val="it-IT"/>
        </w:rPr>
      </w:pPr>
      <w:r w:rsidRPr="0082228D">
        <w:rPr>
          <w:rFonts w:ascii="Helvetica Neue" w:hAnsi="Helvetica Neue"/>
          <w:lang w:val="it-IT"/>
        </w:rPr>
        <w:t>julia.savin@pinkladyeurope.com</w:t>
      </w:r>
    </w:p>
    <w:p w14:paraId="15B0D3A4" w14:textId="78EF4F81" w:rsidR="00A35C0E" w:rsidRPr="0082228D" w:rsidRDefault="00A35C0E" w:rsidP="009024E4">
      <w:pPr>
        <w:rPr>
          <w:rFonts w:ascii="Arial" w:hAnsi="Arial" w:cs="Arial"/>
          <w:szCs w:val="24"/>
          <w:lang w:val="it-IT"/>
        </w:rPr>
      </w:pPr>
    </w:p>
    <w:sectPr w:rsidR="00A35C0E" w:rsidRPr="0082228D" w:rsidSect="009024E4">
      <w:headerReference w:type="default" r:id="rId11"/>
      <w:footerReference w:type="default" r:id="rId12"/>
      <w:footnotePr>
        <w:pos w:val="beneathText"/>
      </w:footnotePr>
      <w:pgSz w:w="11905" w:h="16837"/>
      <w:pgMar w:top="1843" w:right="2124" w:bottom="993" w:left="1701" w:header="720" w:footer="10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A9CC1" w14:textId="77777777" w:rsidR="00E74B58" w:rsidRDefault="00E74B58">
      <w:r>
        <w:separator/>
      </w:r>
    </w:p>
  </w:endnote>
  <w:endnote w:type="continuationSeparator" w:id="0">
    <w:p w14:paraId="03514B1B" w14:textId="77777777" w:rsidR="00E74B58" w:rsidRDefault="00E74B58">
      <w:r>
        <w:continuationSeparator/>
      </w:r>
    </w:p>
  </w:endnote>
  <w:endnote w:type="continuationNotice" w:id="1">
    <w:p w14:paraId="0035CE26" w14:textId="77777777" w:rsidR="00E74B58" w:rsidRDefault="00E74B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B656" w14:textId="1B12A803" w:rsidR="00AA2CC4" w:rsidRPr="00A52505" w:rsidRDefault="00AA2CC4" w:rsidP="009024E4">
    <w:pPr>
      <w:pStyle w:val="Fuzeile"/>
      <w:jc w:val="center"/>
      <w:rPr>
        <w:rFonts w:ascii="Arial" w:hAnsi="Arial"/>
        <w:sz w:val="22"/>
      </w:rPr>
    </w:pPr>
    <w:r>
      <w:rPr>
        <w:rFonts w:ascii="Arial" w:hAnsi="Arial"/>
        <w:sz w:val="22"/>
        <w:szCs w:val="24"/>
      </w:rPr>
      <w:t xml:space="preserve">Página </w:t>
    </w:r>
    <w:r w:rsidRPr="00A52505">
      <w:rPr>
        <w:rFonts w:ascii="Arial" w:hAnsi="Arial"/>
        <w:sz w:val="22"/>
        <w:szCs w:val="24"/>
      </w:rPr>
      <w:fldChar w:fldCharType="begin"/>
    </w:r>
    <w:r w:rsidRPr="00A52505">
      <w:rPr>
        <w:rFonts w:ascii="Arial" w:hAnsi="Arial"/>
        <w:sz w:val="22"/>
        <w:szCs w:val="24"/>
      </w:rPr>
      <w:instrText xml:space="preserve"> </w:instrText>
    </w:r>
    <w:r>
      <w:rPr>
        <w:rFonts w:ascii="Arial" w:hAnsi="Arial"/>
        <w:sz w:val="22"/>
        <w:szCs w:val="24"/>
      </w:rPr>
      <w:instrText>PAGE</w:instrText>
    </w:r>
    <w:r w:rsidRPr="00A52505">
      <w:rPr>
        <w:rFonts w:ascii="Arial" w:hAnsi="Arial"/>
        <w:sz w:val="22"/>
        <w:szCs w:val="24"/>
      </w:rPr>
      <w:instrText xml:space="preserve"> </w:instrText>
    </w:r>
    <w:r w:rsidRPr="00A52505">
      <w:rPr>
        <w:rFonts w:ascii="Arial" w:hAnsi="Arial"/>
        <w:sz w:val="22"/>
        <w:szCs w:val="24"/>
      </w:rPr>
      <w:fldChar w:fldCharType="separate"/>
    </w:r>
    <w:r w:rsidR="0058105B">
      <w:rPr>
        <w:rFonts w:ascii="Arial" w:hAnsi="Arial"/>
        <w:sz w:val="22"/>
        <w:szCs w:val="24"/>
      </w:rPr>
      <w:t>1</w:t>
    </w:r>
    <w:r w:rsidRPr="00A52505">
      <w:rPr>
        <w:rFonts w:ascii="Arial" w:hAnsi="Arial"/>
        <w:sz w:val="22"/>
        <w:szCs w:val="24"/>
      </w:rPr>
      <w:fldChar w:fldCharType="end"/>
    </w:r>
    <w:r>
      <w:rPr>
        <w:rFonts w:ascii="Arial" w:hAnsi="Arial"/>
        <w:sz w:val="22"/>
        <w:szCs w:val="24"/>
      </w:rPr>
      <w:t xml:space="preserve"> de </w:t>
    </w:r>
    <w:r w:rsidR="00086A13">
      <w:rPr>
        <w:rFonts w:ascii="Arial" w:hAnsi="Arial"/>
        <w:sz w:val="22"/>
        <w:szCs w:val="24"/>
      </w:rPr>
      <w:t>3</w:t>
    </w:r>
  </w:p>
  <w:p w14:paraId="6D93D7B5" w14:textId="77777777" w:rsidR="00AA2CC4" w:rsidRDefault="00AA2C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B4EE8" w14:textId="77777777" w:rsidR="00E74B58" w:rsidRDefault="00E74B58">
      <w:r>
        <w:separator/>
      </w:r>
    </w:p>
  </w:footnote>
  <w:footnote w:type="continuationSeparator" w:id="0">
    <w:p w14:paraId="32BCE1EB" w14:textId="77777777" w:rsidR="00E74B58" w:rsidRDefault="00E74B58">
      <w:r>
        <w:continuationSeparator/>
      </w:r>
    </w:p>
  </w:footnote>
  <w:footnote w:type="continuationNotice" w:id="1">
    <w:p w14:paraId="44444D42" w14:textId="77777777" w:rsidR="00E74B58" w:rsidRDefault="00E74B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F9DEB" w14:textId="32932D21" w:rsidR="00AA2CC4" w:rsidRPr="00C1496D" w:rsidRDefault="00A20885" w:rsidP="00A20885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8CDFD6" wp14:editId="01F78FE4">
          <wp:simplePos x="0" y="0"/>
          <wp:positionH relativeFrom="column">
            <wp:posOffset>4502785</wp:posOffset>
          </wp:positionH>
          <wp:positionV relativeFrom="paragraph">
            <wp:posOffset>-131885</wp:posOffset>
          </wp:positionV>
          <wp:extent cx="1423670" cy="141033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nkLady_B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670" cy="1410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6D647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7849C7"/>
    <w:multiLevelType w:val="hybridMultilevel"/>
    <w:tmpl w:val="DDF243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2E25"/>
    <w:multiLevelType w:val="hybridMultilevel"/>
    <w:tmpl w:val="E8C20B72"/>
    <w:lvl w:ilvl="0" w:tplc="B86A3534">
      <w:start w:val="2"/>
      <w:numFmt w:val="bullet"/>
      <w:lvlText w:val="-"/>
      <w:lvlJc w:val="left"/>
      <w:pPr>
        <w:ind w:left="720" w:hanging="360"/>
      </w:pPr>
      <w:rPr>
        <w:rFonts w:ascii="Helvetica Neue Light" w:eastAsia="Times" w:hAnsi="Helvetica Neue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96FEB"/>
    <w:multiLevelType w:val="hybridMultilevel"/>
    <w:tmpl w:val="EDEE448E"/>
    <w:lvl w:ilvl="0" w:tplc="402AE1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C0260"/>
    <w:multiLevelType w:val="hybridMultilevel"/>
    <w:tmpl w:val="3A482E4A"/>
    <w:lvl w:ilvl="0" w:tplc="D21CF1E4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0D13D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1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nl-NL" w:vendorID="64" w:dllVersion="4096" w:nlCheck="1" w:checkStyle="0"/>
  <w:activeWritingStyle w:appName="MSWord" w:lang="es-ES" w:vendorID="64" w:dllVersion="4096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3B"/>
    <w:rsid w:val="00003EA6"/>
    <w:rsid w:val="000073A2"/>
    <w:rsid w:val="00012514"/>
    <w:rsid w:val="000144BE"/>
    <w:rsid w:val="000148E6"/>
    <w:rsid w:val="00016806"/>
    <w:rsid w:val="00016C5A"/>
    <w:rsid w:val="0001724F"/>
    <w:rsid w:val="00020B99"/>
    <w:rsid w:val="00022351"/>
    <w:rsid w:val="00025C15"/>
    <w:rsid w:val="00034CF1"/>
    <w:rsid w:val="0004187F"/>
    <w:rsid w:val="00044C7B"/>
    <w:rsid w:val="00047366"/>
    <w:rsid w:val="00051195"/>
    <w:rsid w:val="00053F06"/>
    <w:rsid w:val="00061013"/>
    <w:rsid w:val="00064C29"/>
    <w:rsid w:val="00067AFB"/>
    <w:rsid w:val="00071B04"/>
    <w:rsid w:val="00072189"/>
    <w:rsid w:val="000737BA"/>
    <w:rsid w:val="00073CA6"/>
    <w:rsid w:val="00073FCB"/>
    <w:rsid w:val="000820FA"/>
    <w:rsid w:val="00086A13"/>
    <w:rsid w:val="00087D25"/>
    <w:rsid w:val="000901B3"/>
    <w:rsid w:val="00090865"/>
    <w:rsid w:val="00093792"/>
    <w:rsid w:val="00094AB2"/>
    <w:rsid w:val="00097A2C"/>
    <w:rsid w:val="000A050A"/>
    <w:rsid w:val="000A163A"/>
    <w:rsid w:val="000A50CD"/>
    <w:rsid w:val="000B16F2"/>
    <w:rsid w:val="000B1BEE"/>
    <w:rsid w:val="000B5292"/>
    <w:rsid w:val="000B7749"/>
    <w:rsid w:val="000C731B"/>
    <w:rsid w:val="000D0688"/>
    <w:rsid w:val="000D1DAF"/>
    <w:rsid w:val="000D24AB"/>
    <w:rsid w:val="000D309A"/>
    <w:rsid w:val="000D3E74"/>
    <w:rsid w:val="000D4852"/>
    <w:rsid w:val="000D542A"/>
    <w:rsid w:val="000E133F"/>
    <w:rsid w:val="000E7CFF"/>
    <w:rsid w:val="000F20E6"/>
    <w:rsid w:val="000F26CA"/>
    <w:rsid w:val="000F283E"/>
    <w:rsid w:val="000F384B"/>
    <w:rsid w:val="000F3BB2"/>
    <w:rsid w:val="00101F97"/>
    <w:rsid w:val="001021C2"/>
    <w:rsid w:val="00102CF6"/>
    <w:rsid w:val="00104B76"/>
    <w:rsid w:val="001133D7"/>
    <w:rsid w:val="00113421"/>
    <w:rsid w:val="0011525B"/>
    <w:rsid w:val="001160F6"/>
    <w:rsid w:val="00117834"/>
    <w:rsid w:val="00122BB1"/>
    <w:rsid w:val="001264D1"/>
    <w:rsid w:val="00127D57"/>
    <w:rsid w:val="00133CCF"/>
    <w:rsid w:val="00134392"/>
    <w:rsid w:val="00135907"/>
    <w:rsid w:val="00136D7B"/>
    <w:rsid w:val="0014150F"/>
    <w:rsid w:val="00142368"/>
    <w:rsid w:val="00143F0A"/>
    <w:rsid w:val="0014770A"/>
    <w:rsid w:val="00147D7C"/>
    <w:rsid w:val="0016177F"/>
    <w:rsid w:val="001617AE"/>
    <w:rsid w:val="00164868"/>
    <w:rsid w:val="00164B4B"/>
    <w:rsid w:val="00166C9E"/>
    <w:rsid w:val="00166FF1"/>
    <w:rsid w:val="00177436"/>
    <w:rsid w:val="001836B3"/>
    <w:rsid w:val="00183DC7"/>
    <w:rsid w:val="001849A0"/>
    <w:rsid w:val="00187D8B"/>
    <w:rsid w:val="00190C93"/>
    <w:rsid w:val="00190CFF"/>
    <w:rsid w:val="00191389"/>
    <w:rsid w:val="001933B3"/>
    <w:rsid w:val="00195D5E"/>
    <w:rsid w:val="001A124B"/>
    <w:rsid w:val="001A3D6E"/>
    <w:rsid w:val="001A7682"/>
    <w:rsid w:val="001B1BAA"/>
    <w:rsid w:val="001B359E"/>
    <w:rsid w:val="001B68BE"/>
    <w:rsid w:val="001B7C65"/>
    <w:rsid w:val="001C0E41"/>
    <w:rsid w:val="001C49B8"/>
    <w:rsid w:val="001C4E75"/>
    <w:rsid w:val="001C6EE0"/>
    <w:rsid w:val="001D5F2A"/>
    <w:rsid w:val="001E088A"/>
    <w:rsid w:val="001E1013"/>
    <w:rsid w:val="001E3356"/>
    <w:rsid w:val="001E42DB"/>
    <w:rsid w:val="001E6FF1"/>
    <w:rsid w:val="001E73E2"/>
    <w:rsid w:val="001F34A1"/>
    <w:rsid w:val="001F36AB"/>
    <w:rsid w:val="001F4CB0"/>
    <w:rsid w:val="001F671C"/>
    <w:rsid w:val="001F6F97"/>
    <w:rsid w:val="002019E8"/>
    <w:rsid w:val="00204451"/>
    <w:rsid w:val="0020448C"/>
    <w:rsid w:val="00204CCF"/>
    <w:rsid w:val="00205BEE"/>
    <w:rsid w:val="00205DFF"/>
    <w:rsid w:val="00206F68"/>
    <w:rsid w:val="002106EE"/>
    <w:rsid w:val="002117A3"/>
    <w:rsid w:val="0021197E"/>
    <w:rsid w:val="0021300D"/>
    <w:rsid w:val="002171CC"/>
    <w:rsid w:val="00220351"/>
    <w:rsid w:val="002245D6"/>
    <w:rsid w:val="00230644"/>
    <w:rsid w:val="0023529E"/>
    <w:rsid w:val="00235BE8"/>
    <w:rsid w:val="00237D2B"/>
    <w:rsid w:val="00240A7F"/>
    <w:rsid w:val="002417DC"/>
    <w:rsid w:val="00241AA7"/>
    <w:rsid w:val="002427ED"/>
    <w:rsid w:val="00245EE9"/>
    <w:rsid w:val="00252CB2"/>
    <w:rsid w:val="00253DF6"/>
    <w:rsid w:val="002575C7"/>
    <w:rsid w:val="00264A98"/>
    <w:rsid w:val="0026547E"/>
    <w:rsid w:val="002715DC"/>
    <w:rsid w:val="002727EA"/>
    <w:rsid w:val="00281519"/>
    <w:rsid w:val="0028249E"/>
    <w:rsid w:val="002906A4"/>
    <w:rsid w:val="00293C3B"/>
    <w:rsid w:val="002951C0"/>
    <w:rsid w:val="00295B37"/>
    <w:rsid w:val="0029690B"/>
    <w:rsid w:val="002975E9"/>
    <w:rsid w:val="00297693"/>
    <w:rsid w:val="002A0520"/>
    <w:rsid w:val="002A10D5"/>
    <w:rsid w:val="002A49ED"/>
    <w:rsid w:val="002B038C"/>
    <w:rsid w:val="002B0C1F"/>
    <w:rsid w:val="002C2518"/>
    <w:rsid w:val="002C315F"/>
    <w:rsid w:val="002C68A7"/>
    <w:rsid w:val="002D0703"/>
    <w:rsid w:val="002D1B26"/>
    <w:rsid w:val="002D4A1F"/>
    <w:rsid w:val="002D5507"/>
    <w:rsid w:val="002D663D"/>
    <w:rsid w:val="002E1AF4"/>
    <w:rsid w:val="002E30EC"/>
    <w:rsid w:val="002E3EE3"/>
    <w:rsid w:val="002E4063"/>
    <w:rsid w:val="002E6D95"/>
    <w:rsid w:val="002F386B"/>
    <w:rsid w:val="002F5980"/>
    <w:rsid w:val="002F7E69"/>
    <w:rsid w:val="00300B2C"/>
    <w:rsid w:val="00301C91"/>
    <w:rsid w:val="00306C95"/>
    <w:rsid w:val="0030766C"/>
    <w:rsid w:val="003077CB"/>
    <w:rsid w:val="0031571F"/>
    <w:rsid w:val="0031621B"/>
    <w:rsid w:val="0031664A"/>
    <w:rsid w:val="00316DAC"/>
    <w:rsid w:val="00321D5A"/>
    <w:rsid w:val="003222CC"/>
    <w:rsid w:val="00327FF2"/>
    <w:rsid w:val="0033268D"/>
    <w:rsid w:val="00341A58"/>
    <w:rsid w:val="00342A88"/>
    <w:rsid w:val="003439E7"/>
    <w:rsid w:val="00345551"/>
    <w:rsid w:val="00345898"/>
    <w:rsid w:val="00346DDC"/>
    <w:rsid w:val="00347579"/>
    <w:rsid w:val="00352049"/>
    <w:rsid w:val="00352B5F"/>
    <w:rsid w:val="00354BBE"/>
    <w:rsid w:val="00360EC4"/>
    <w:rsid w:val="0036299C"/>
    <w:rsid w:val="0036501A"/>
    <w:rsid w:val="0036648B"/>
    <w:rsid w:val="00367E13"/>
    <w:rsid w:val="00370EBF"/>
    <w:rsid w:val="00374059"/>
    <w:rsid w:val="0037514F"/>
    <w:rsid w:val="003753CB"/>
    <w:rsid w:val="00376BC8"/>
    <w:rsid w:val="00377FEC"/>
    <w:rsid w:val="00380ACA"/>
    <w:rsid w:val="00383946"/>
    <w:rsid w:val="00385799"/>
    <w:rsid w:val="003859F2"/>
    <w:rsid w:val="00385C61"/>
    <w:rsid w:val="003915AA"/>
    <w:rsid w:val="003940E4"/>
    <w:rsid w:val="00395724"/>
    <w:rsid w:val="00396DF6"/>
    <w:rsid w:val="003A32B6"/>
    <w:rsid w:val="003A4125"/>
    <w:rsid w:val="003B5780"/>
    <w:rsid w:val="003C0866"/>
    <w:rsid w:val="003C43C4"/>
    <w:rsid w:val="003C5118"/>
    <w:rsid w:val="003C557C"/>
    <w:rsid w:val="003D111A"/>
    <w:rsid w:val="003D3406"/>
    <w:rsid w:val="003E0D69"/>
    <w:rsid w:val="003E0F0D"/>
    <w:rsid w:val="003E192A"/>
    <w:rsid w:val="003E73AC"/>
    <w:rsid w:val="003F4C2F"/>
    <w:rsid w:val="003F5C9D"/>
    <w:rsid w:val="003F64FB"/>
    <w:rsid w:val="004001A1"/>
    <w:rsid w:val="0040160C"/>
    <w:rsid w:val="00402326"/>
    <w:rsid w:val="00407094"/>
    <w:rsid w:val="004075B1"/>
    <w:rsid w:val="0040793B"/>
    <w:rsid w:val="00407A20"/>
    <w:rsid w:val="00410C29"/>
    <w:rsid w:val="004130D6"/>
    <w:rsid w:val="004147F5"/>
    <w:rsid w:val="00414BBD"/>
    <w:rsid w:val="00415226"/>
    <w:rsid w:val="00415EA3"/>
    <w:rsid w:val="00416344"/>
    <w:rsid w:val="00416EB6"/>
    <w:rsid w:val="004170D2"/>
    <w:rsid w:val="00417A41"/>
    <w:rsid w:val="00422082"/>
    <w:rsid w:val="00424046"/>
    <w:rsid w:val="00424780"/>
    <w:rsid w:val="00425552"/>
    <w:rsid w:val="00426C3B"/>
    <w:rsid w:val="0042720D"/>
    <w:rsid w:val="00430FA7"/>
    <w:rsid w:val="00434BFB"/>
    <w:rsid w:val="00442980"/>
    <w:rsid w:val="00443AB2"/>
    <w:rsid w:val="004469C2"/>
    <w:rsid w:val="004478F2"/>
    <w:rsid w:val="00455435"/>
    <w:rsid w:val="004554B8"/>
    <w:rsid w:val="00462E1F"/>
    <w:rsid w:val="00470720"/>
    <w:rsid w:val="00473B36"/>
    <w:rsid w:val="00473DDC"/>
    <w:rsid w:val="00476BF0"/>
    <w:rsid w:val="0047762B"/>
    <w:rsid w:val="0047796D"/>
    <w:rsid w:val="00482004"/>
    <w:rsid w:val="004842C2"/>
    <w:rsid w:val="004909BA"/>
    <w:rsid w:val="00491C4B"/>
    <w:rsid w:val="00493379"/>
    <w:rsid w:val="004936EE"/>
    <w:rsid w:val="004938FF"/>
    <w:rsid w:val="00497504"/>
    <w:rsid w:val="004A084E"/>
    <w:rsid w:val="004A1C79"/>
    <w:rsid w:val="004A26CE"/>
    <w:rsid w:val="004A3215"/>
    <w:rsid w:val="004A612A"/>
    <w:rsid w:val="004A6B81"/>
    <w:rsid w:val="004A7B6D"/>
    <w:rsid w:val="004B0898"/>
    <w:rsid w:val="004B20D8"/>
    <w:rsid w:val="004B4CE1"/>
    <w:rsid w:val="004B5BB6"/>
    <w:rsid w:val="004B6E92"/>
    <w:rsid w:val="004C1EBF"/>
    <w:rsid w:val="004C439A"/>
    <w:rsid w:val="004C43AD"/>
    <w:rsid w:val="004D6CCD"/>
    <w:rsid w:val="004D7CAD"/>
    <w:rsid w:val="004D7CC0"/>
    <w:rsid w:val="004E21BD"/>
    <w:rsid w:val="004E3C64"/>
    <w:rsid w:val="004E40D4"/>
    <w:rsid w:val="004E539A"/>
    <w:rsid w:val="004E5F09"/>
    <w:rsid w:val="004E6DB9"/>
    <w:rsid w:val="004F0526"/>
    <w:rsid w:val="004F2E6E"/>
    <w:rsid w:val="004F7844"/>
    <w:rsid w:val="004F7AF3"/>
    <w:rsid w:val="00500CC3"/>
    <w:rsid w:val="005022DD"/>
    <w:rsid w:val="00504A09"/>
    <w:rsid w:val="005056FC"/>
    <w:rsid w:val="00505D9C"/>
    <w:rsid w:val="00507049"/>
    <w:rsid w:val="00510C67"/>
    <w:rsid w:val="00516E67"/>
    <w:rsid w:val="00520151"/>
    <w:rsid w:val="00522603"/>
    <w:rsid w:val="005264AC"/>
    <w:rsid w:val="00527777"/>
    <w:rsid w:val="00532DDA"/>
    <w:rsid w:val="005357CF"/>
    <w:rsid w:val="00540269"/>
    <w:rsid w:val="00541E86"/>
    <w:rsid w:val="005435BE"/>
    <w:rsid w:val="005442D5"/>
    <w:rsid w:val="0054465F"/>
    <w:rsid w:val="005453AD"/>
    <w:rsid w:val="005473C3"/>
    <w:rsid w:val="0055330D"/>
    <w:rsid w:val="005564F6"/>
    <w:rsid w:val="00557DC2"/>
    <w:rsid w:val="005614A9"/>
    <w:rsid w:val="00561EF8"/>
    <w:rsid w:val="00563689"/>
    <w:rsid w:val="00564034"/>
    <w:rsid w:val="00570714"/>
    <w:rsid w:val="0057139E"/>
    <w:rsid w:val="00575CF1"/>
    <w:rsid w:val="00576DF7"/>
    <w:rsid w:val="00577669"/>
    <w:rsid w:val="0058105B"/>
    <w:rsid w:val="00583B45"/>
    <w:rsid w:val="00585211"/>
    <w:rsid w:val="00590E05"/>
    <w:rsid w:val="0059290B"/>
    <w:rsid w:val="00594F0C"/>
    <w:rsid w:val="00595899"/>
    <w:rsid w:val="005A0C2B"/>
    <w:rsid w:val="005A35EA"/>
    <w:rsid w:val="005A52EC"/>
    <w:rsid w:val="005A6F0C"/>
    <w:rsid w:val="005A7675"/>
    <w:rsid w:val="005B0D42"/>
    <w:rsid w:val="005B445E"/>
    <w:rsid w:val="005B56D2"/>
    <w:rsid w:val="005B6F6D"/>
    <w:rsid w:val="005C2D95"/>
    <w:rsid w:val="005C75CD"/>
    <w:rsid w:val="005D041E"/>
    <w:rsid w:val="005D1A24"/>
    <w:rsid w:val="005D3D5A"/>
    <w:rsid w:val="005E354A"/>
    <w:rsid w:val="005E3F12"/>
    <w:rsid w:val="005E5721"/>
    <w:rsid w:val="005E65B6"/>
    <w:rsid w:val="005F09CB"/>
    <w:rsid w:val="005F0B80"/>
    <w:rsid w:val="005F240C"/>
    <w:rsid w:val="005F2F73"/>
    <w:rsid w:val="005F30B1"/>
    <w:rsid w:val="00601851"/>
    <w:rsid w:val="00605EC8"/>
    <w:rsid w:val="00610A7E"/>
    <w:rsid w:val="0061112C"/>
    <w:rsid w:val="006111C3"/>
    <w:rsid w:val="00612B1E"/>
    <w:rsid w:val="00615C2A"/>
    <w:rsid w:val="00620619"/>
    <w:rsid w:val="00622ADC"/>
    <w:rsid w:val="00624AC4"/>
    <w:rsid w:val="00627054"/>
    <w:rsid w:val="0062742B"/>
    <w:rsid w:val="006278AB"/>
    <w:rsid w:val="00633353"/>
    <w:rsid w:val="00636E54"/>
    <w:rsid w:val="00636E8F"/>
    <w:rsid w:val="00640D71"/>
    <w:rsid w:val="006417C3"/>
    <w:rsid w:val="006418FA"/>
    <w:rsid w:val="00645B37"/>
    <w:rsid w:val="00646BCE"/>
    <w:rsid w:val="00652A0E"/>
    <w:rsid w:val="00653604"/>
    <w:rsid w:val="00654E21"/>
    <w:rsid w:val="006564B7"/>
    <w:rsid w:val="00660086"/>
    <w:rsid w:val="00666D60"/>
    <w:rsid w:val="006676FB"/>
    <w:rsid w:val="006720DD"/>
    <w:rsid w:val="00673A62"/>
    <w:rsid w:val="00682840"/>
    <w:rsid w:val="00684184"/>
    <w:rsid w:val="006912E3"/>
    <w:rsid w:val="00691D06"/>
    <w:rsid w:val="00693101"/>
    <w:rsid w:val="00696A31"/>
    <w:rsid w:val="00696E49"/>
    <w:rsid w:val="0069702B"/>
    <w:rsid w:val="006A4697"/>
    <w:rsid w:val="006A7F97"/>
    <w:rsid w:val="006B119C"/>
    <w:rsid w:val="006B2799"/>
    <w:rsid w:val="006C1014"/>
    <w:rsid w:val="006C14A8"/>
    <w:rsid w:val="006C1928"/>
    <w:rsid w:val="006C2AE2"/>
    <w:rsid w:val="006C318E"/>
    <w:rsid w:val="006C4B54"/>
    <w:rsid w:val="006C6201"/>
    <w:rsid w:val="006C6AEE"/>
    <w:rsid w:val="006C7308"/>
    <w:rsid w:val="006D1F18"/>
    <w:rsid w:val="006D34A4"/>
    <w:rsid w:val="006D4169"/>
    <w:rsid w:val="006D4294"/>
    <w:rsid w:val="006D6870"/>
    <w:rsid w:val="006E035B"/>
    <w:rsid w:val="006E0650"/>
    <w:rsid w:val="006E0D75"/>
    <w:rsid w:val="006E40AA"/>
    <w:rsid w:val="006F4706"/>
    <w:rsid w:val="007021D8"/>
    <w:rsid w:val="00702FAA"/>
    <w:rsid w:val="007064B9"/>
    <w:rsid w:val="00714008"/>
    <w:rsid w:val="0071505D"/>
    <w:rsid w:val="00717BF9"/>
    <w:rsid w:val="00720F7C"/>
    <w:rsid w:val="00731E50"/>
    <w:rsid w:val="007322BD"/>
    <w:rsid w:val="0073445A"/>
    <w:rsid w:val="007346A2"/>
    <w:rsid w:val="007353D4"/>
    <w:rsid w:val="007377F5"/>
    <w:rsid w:val="007425EE"/>
    <w:rsid w:val="0074458D"/>
    <w:rsid w:val="0074750A"/>
    <w:rsid w:val="0075099C"/>
    <w:rsid w:val="00751061"/>
    <w:rsid w:val="007521EF"/>
    <w:rsid w:val="00752E08"/>
    <w:rsid w:val="007544C6"/>
    <w:rsid w:val="00755228"/>
    <w:rsid w:val="00760BFB"/>
    <w:rsid w:val="00762106"/>
    <w:rsid w:val="00763337"/>
    <w:rsid w:val="007708B4"/>
    <w:rsid w:val="00771318"/>
    <w:rsid w:val="00772005"/>
    <w:rsid w:val="00774838"/>
    <w:rsid w:val="0077680D"/>
    <w:rsid w:val="00780281"/>
    <w:rsid w:val="00781269"/>
    <w:rsid w:val="00784103"/>
    <w:rsid w:val="007849BD"/>
    <w:rsid w:val="0079141D"/>
    <w:rsid w:val="007A3F52"/>
    <w:rsid w:val="007A4C40"/>
    <w:rsid w:val="007A76E8"/>
    <w:rsid w:val="007B0A7A"/>
    <w:rsid w:val="007B267A"/>
    <w:rsid w:val="007B3E16"/>
    <w:rsid w:val="007C0B58"/>
    <w:rsid w:val="007D26E6"/>
    <w:rsid w:val="007D46EA"/>
    <w:rsid w:val="007E0019"/>
    <w:rsid w:val="007E6A59"/>
    <w:rsid w:val="007E6AC2"/>
    <w:rsid w:val="007E6C0A"/>
    <w:rsid w:val="007F1DD1"/>
    <w:rsid w:val="007F3F5B"/>
    <w:rsid w:val="007F6967"/>
    <w:rsid w:val="007F6DB5"/>
    <w:rsid w:val="007F732B"/>
    <w:rsid w:val="00800E61"/>
    <w:rsid w:val="00801A85"/>
    <w:rsid w:val="00802A1E"/>
    <w:rsid w:val="00803FF0"/>
    <w:rsid w:val="008040C1"/>
    <w:rsid w:val="00805477"/>
    <w:rsid w:val="00806281"/>
    <w:rsid w:val="00806CA9"/>
    <w:rsid w:val="00816875"/>
    <w:rsid w:val="00817A52"/>
    <w:rsid w:val="0082228D"/>
    <w:rsid w:val="00824B9C"/>
    <w:rsid w:val="00825638"/>
    <w:rsid w:val="00830425"/>
    <w:rsid w:val="008307DA"/>
    <w:rsid w:val="00831803"/>
    <w:rsid w:val="00832754"/>
    <w:rsid w:val="00833C72"/>
    <w:rsid w:val="00834C04"/>
    <w:rsid w:val="00834FE4"/>
    <w:rsid w:val="00835C99"/>
    <w:rsid w:val="00840FAB"/>
    <w:rsid w:val="00841BB2"/>
    <w:rsid w:val="00842DBA"/>
    <w:rsid w:val="00843F64"/>
    <w:rsid w:val="00845103"/>
    <w:rsid w:val="0084565E"/>
    <w:rsid w:val="00845F31"/>
    <w:rsid w:val="00846A8F"/>
    <w:rsid w:val="00852330"/>
    <w:rsid w:val="00854106"/>
    <w:rsid w:val="00854F3C"/>
    <w:rsid w:val="00856F99"/>
    <w:rsid w:val="00860C05"/>
    <w:rsid w:val="00863C77"/>
    <w:rsid w:val="00865516"/>
    <w:rsid w:val="00865777"/>
    <w:rsid w:val="0087160C"/>
    <w:rsid w:val="00874BBA"/>
    <w:rsid w:val="0087619A"/>
    <w:rsid w:val="00880190"/>
    <w:rsid w:val="00884E7D"/>
    <w:rsid w:val="00892673"/>
    <w:rsid w:val="008A1CE1"/>
    <w:rsid w:val="008A242A"/>
    <w:rsid w:val="008A2525"/>
    <w:rsid w:val="008A36D3"/>
    <w:rsid w:val="008A4A12"/>
    <w:rsid w:val="008A6451"/>
    <w:rsid w:val="008B12D0"/>
    <w:rsid w:val="008B1612"/>
    <w:rsid w:val="008B214A"/>
    <w:rsid w:val="008B3755"/>
    <w:rsid w:val="008B5E8E"/>
    <w:rsid w:val="008B7619"/>
    <w:rsid w:val="008B7B81"/>
    <w:rsid w:val="008B7F3A"/>
    <w:rsid w:val="008C1A02"/>
    <w:rsid w:val="008C2A53"/>
    <w:rsid w:val="008C7C21"/>
    <w:rsid w:val="008D5649"/>
    <w:rsid w:val="008D5F74"/>
    <w:rsid w:val="008D692C"/>
    <w:rsid w:val="008D720E"/>
    <w:rsid w:val="008E1ACF"/>
    <w:rsid w:val="008E2139"/>
    <w:rsid w:val="008E2BE5"/>
    <w:rsid w:val="008E3B63"/>
    <w:rsid w:val="008E43D8"/>
    <w:rsid w:val="008F354A"/>
    <w:rsid w:val="00901D81"/>
    <w:rsid w:val="00901E19"/>
    <w:rsid w:val="009024E4"/>
    <w:rsid w:val="00903E76"/>
    <w:rsid w:val="009067AE"/>
    <w:rsid w:val="00907978"/>
    <w:rsid w:val="00910179"/>
    <w:rsid w:val="00914BDF"/>
    <w:rsid w:val="00915C44"/>
    <w:rsid w:val="00920C2C"/>
    <w:rsid w:val="009218B0"/>
    <w:rsid w:val="00924959"/>
    <w:rsid w:val="009252D0"/>
    <w:rsid w:val="009302A8"/>
    <w:rsid w:val="00931446"/>
    <w:rsid w:val="00942902"/>
    <w:rsid w:val="00947019"/>
    <w:rsid w:val="0095081E"/>
    <w:rsid w:val="00960862"/>
    <w:rsid w:val="009616E0"/>
    <w:rsid w:val="009634CF"/>
    <w:rsid w:val="00963D50"/>
    <w:rsid w:val="00970196"/>
    <w:rsid w:val="009716F1"/>
    <w:rsid w:val="00975CE5"/>
    <w:rsid w:val="009770B3"/>
    <w:rsid w:val="0097787B"/>
    <w:rsid w:val="009814A3"/>
    <w:rsid w:val="00981922"/>
    <w:rsid w:val="00981D64"/>
    <w:rsid w:val="00982EA7"/>
    <w:rsid w:val="00984B0C"/>
    <w:rsid w:val="00987337"/>
    <w:rsid w:val="00992AAC"/>
    <w:rsid w:val="00993307"/>
    <w:rsid w:val="0099518F"/>
    <w:rsid w:val="009A262A"/>
    <w:rsid w:val="009B163F"/>
    <w:rsid w:val="009C46A7"/>
    <w:rsid w:val="009C76D2"/>
    <w:rsid w:val="009C7C9C"/>
    <w:rsid w:val="009D3701"/>
    <w:rsid w:val="009D3E65"/>
    <w:rsid w:val="009E4A97"/>
    <w:rsid w:val="009F1A75"/>
    <w:rsid w:val="009F3493"/>
    <w:rsid w:val="009F4845"/>
    <w:rsid w:val="00A00A6F"/>
    <w:rsid w:val="00A00E03"/>
    <w:rsid w:val="00A01697"/>
    <w:rsid w:val="00A02A5E"/>
    <w:rsid w:val="00A03BE5"/>
    <w:rsid w:val="00A043A0"/>
    <w:rsid w:val="00A04A2F"/>
    <w:rsid w:val="00A13A62"/>
    <w:rsid w:val="00A16246"/>
    <w:rsid w:val="00A20885"/>
    <w:rsid w:val="00A2224A"/>
    <w:rsid w:val="00A22A75"/>
    <w:rsid w:val="00A23448"/>
    <w:rsid w:val="00A261F9"/>
    <w:rsid w:val="00A3370E"/>
    <w:rsid w:val="00A35C0E"/>
    <w:rsid w:val="00A40606"/>
    <w:rsid w:val="00A41463"/>
    <w:rsid w:val="00A54289"/>
    <w:rsid w:val="00A545F1"/>
    <w:rsid w:val="00A54650"/>
    <w:rsid w:val="00A60A76"/>
    <w:rsid w:val="00A64768"/>
    <w:rsid w:val="00A66D8E"/>
    <w:rsid w:val="00A672BA"/>
    <w:rsid w:val="00A723B1"/>
    <w:rsid w:val="00A72ABA"/>
    <w:rsid w:val="00A72ACB"/>
    <w:rsid w:val="00A736BB"/>
    <w:rsid w:val="00A77B59"/>
    <w:rsid w:val="00A83A43"/>
    <w:rsid w:val="00A8473C"/>
    <w:rsid w:val="00A9315A"/>
    <w:rsid w:val="00AA0B70"/>
    <w:rsid w:val="00AA1A3D"/>
    <w:rsid w:val="00AA2CC4"/>
    <w:rsid w:val="00AA5145"/>
    <w:rsid w:val="00AA5C11"/>
    <w:rsid w:val="00AA6825"/>
    <w:rsid w:val="00AB1DDF"/>
    <w:rsid w:val="00AB77CD"/>
    <w:rsid w:val="00AB7A58"/>
    <w:rsid w:val="00AC03B9"/>
    <w:rsid w:val="00AC15E2"/>
    <w:rsid w:val="00AC237A"/>
    <w:rsid w:val="00AC2562"/>
    <w:rsid w:val="00AC2A47"/>
    <w:rsid w:val="00AC2ACF"/>
    <w:rsid w:val="00AC6D0D"/>
    <w:rsid w:val="00AC7CA1"/>
    <w:rsid w:val="00AD0E66"/>
    <w:rsid w:val="00AD238E"/>
    <w:rsid w:val="00AD3564"/>
    <w:rsid w:val="00AD754D"/>
    <w:rsid w:val="00AD78B7"/>
    <w:rsid w:val="00AD7B17"/>
    <w:rsid w:val="00AE292E"/>
    <w:rsid w:val="00AE381F"/>
    <w:rsid w:val="00AE4455"/>
    <w:rsid w:val="00AF128D"/>
    <w:rsid w:val="00AF2FAD"/>
    <w:rsid w:val="00AF36D3"/>
    <w:rsid w:val="00AF481D"/>
    <w:rsid w:val="00AF5071"/>
    <w:rsid w:val="00AF51A6"/>
    <w:rsid w:val="00AF79F8"/>
    <w:rsid w:val="00B00C9E"/>
    <w:rsid w:val="00B01698"/>
    <w:rsid w:val="00B01BDB"/>
    <w:rsid w:val="00B03202"/>
    <w:rsid w:val="00B03F9A"/>
    <w:rsid w:val="00B04001"/>
    <w:rsid w:val="00B04F1F"/>
    <w:rsid w:val="00B07E22"/>
    <w:rsid w:val="00B10D65"/>
    <w:rsid w:val="00B11F79"/>
    <w:rsid w:val="00B158D7"/>
    <w:rsid w:val="00B17F3E"/>
    <w:rsid w:val="00B2202E"/>
    <w:rsid w:val="00B220C3"/>
    <w:rsid w:val="00B2493C"/>
    <w:rsid w:val="00B26C4C"/>
    <w:rsid w:val="00B2783C"/>
    <w:rsid w:val="00B3148D"/>
    <w:rsid w:val="00B31CB0"/>
    <w:rsid w:val="00B342C9"/>
    <w:rsid w:val="00B35C68"/>
    <w:rsid w:val="00B5120E"/>
    <w:rsid w:val="00B521CA"/>
    <w:rsid w:val="00B55D84"/>
    <w:rsid w:val="00B5687B"/>
    <w:rsid w:val="00B621E5"/>
    <w:rsid w:val="00B64EFA"/>
    <w:rsid w:val="00B70AFC"/>
    <w:rsid w:val="00B74D43"/>
    <w:rsid w:val="00B77517"/>
    <w:rsid w:val="00B80364"/>
    <w:rsid w:val="00B81446"/>
    <w:rsid w:val="00B82A7C"/>
    <w:rsid w:val="00B84A16"/>
    <w:rsid w:val="00B8539E"/>
    <w:rsid w:val="00B871FB"/>
    <w:rsid w:val="00B90382"/>
    <w:rsid w:val="00B92221"/>
    <w:rsid w:val="00B96469"/>
    <w:rsid w:val="00B9703F"/>
    <w:rsid w:val="00BA126F"/>
    <w:rsid w:val="00BA283E"/>
    <w:rsid w:val="00BA34F7"/>
    <w:rsid w:val="00BA55F7"/>
    <w:rsid w:val="00BA5CAC"/>
    <w:rsid w:val="00BA6E1C"/>
    <w:rsid w:val="00BA6F8F"/>
    <w:rsid w:val="00BA7D56"/>
    <w:rsid w:val="00BB371D"/>
    <w:rsid w:val="00BC2EFB"/>
    <w:rsid w:val="00BD07CD"/>
    <w:rsid w:val="00BD359B"/>
    <w:rsid w:val="00BD571E"/>
    <w:rsid w:val="00BE0C23"/>
    <w:rsid w:val="00BE20AF"/>
    <w:rsid w:val="00BE35EC"/>
    <w:rsid w:val="00BE595B"/>
    <w:rsid w:val="00BE6508"/>
    <w:rsid w:val="00BE78BC"/>
    <w:rsid w:val="00BF208A"/>
    <w:rsid w:val="00BF26E7"/>
    <w:rsid w:val="00BF695C"/>
    <w:rsid w:val="00C00BB4"/>
    <w:rsid w:val="00C01F62"/>
    <w:rsid w:val="00C03A9B"/>
    <w:rsid w:val="00C137AA"/>
    <w:rsid w:val="00C13A6A"/>
    <w:rsid w:val="00C140CB"/>
    <w:rsid w:val="00C14CA8"/>
    <w:rsid w:val="00C20A09"/>
    <w:rsid w:val="00C229E0"/>
    <w:rsid w:val="00C22B71"/>
    <w:rsid w:val="00C248B3"/>
    <w:rsid w:val="00C268F8"/>
    <w:rsid w:val="00C331C2"/>
    <w:rsid w:val="00C3326D"/>
    <w:rsid w:val="00C44961"/>
    <w:rsid w:val="00C474E2"/>
    <w:rsid w:val="00C47D2E"/>
    <w:rsid w:val="00C47D45"/>
    <w:rsid w:val="00C50D05"/>
    <w:rsid w:val="00C51402"/>
    <w:rsid w:val="00C5164A"/>
    <w:rsid w:val="00C52901"/>
    <w:rsid w:val="00C54D87"/>
    <w:rsid w:val="00C6151F"/>
    <w:rsid w:val="00C64BFB"/>
    <w:rsid w:val="00C666E5"/>
    <w:rsid w:val="00C720DE"/>
    <w:rsid w:val="00C72340"/>
    <w:rsid w:val="00C72C65"/>
    <w:rsid w:val="00C73577"/>
    <w:rsid w:val="00C75054"/>
    <w:rsid w:val="00C7711A"/>
    <w:rsid w:val="00C77834"/>
    <w:rsid w:val="00C77B7F"/>
    <w:rsid w:val="00C81CE8"/>
    <w:rsid w:val="00C8304A"/>
    <w:rsid w:val="00C832A3"/>
    <w:rsid w:val="00C84B5B"/>
    <w:rsid w:val="00C84BE2"/>
    <w:rsid w:val="00C858EF"/>
    <w:rsid w:val="00C85A5C"/>
    <w:rsid w:val="00C87EE7"/>
    <w:rsid w:val="00C91CD2"/>
    <w:rsid w:val="00C92D19"/>
    <w:rsid w:val="00C92F40"/>
    <w:rsid w:val="00C96457"/>
    <w:rsid w:val="00CA4BB6"/>
    <w:rsid w:val="00CA5B99"/>
    <w:rsid w:val="00CA7A94"/>
    <w:rsid w:val="00CB3067"/>
    <w:rsid w:val="00CB6638"/>
    <w:rsid w:val="00CB677E"/>
    <w:rsid w:val="00CC4AE3"/>
    <w:rsid w:val="00CC6C25"/>
    <w:rsid w:val="00CC7284"/>
    <w:rsid w:val="00CC761F"/>
    <w:rsid w:val="00CD035D"/>
    <w:rsid w:val="00CD0457"/>
    <w:rsid w:val="00CD1894"/>
    <w:rsid w:val="00CD20FF"/>
    <w:rsid w:val="00CE0F19"/>
    <w:rsid w:val="00CE1E89"/>
    <w:rsid w:val="00CE3AE6"/>
    <w:rsid w:val="00CE5827"/>
    <w:rsid w:val="00CE7B11"/>
    <w:rsid w:val="00CF17DA"/>
    <w:rsid w:val="00CF558C"/>
    <w:rsid w:val="00D00142"/>
    <w:rsid w:val="00D0071A"/>
    <w:rsid w:val="00D01440"/>
    <w:rsid w:val="00D03CA7"/>
    <w:rsid w:val="00D0474B"/>
    <w:rsid w:val="00D05A44"/>
    <w:rsid w:val="00D05F99"/>
    <w:rsid w:val="00D11F43"/>
    <w:rsid w:val="00D12CBD"/>
    <w:rsid w:val="00D148BD"/>
    <w:rsid w:val="00D179CD"/>
    <w:rsid w:val="00D21FDD"/>
    <w:rsid w:val="00D232AE"/>
    <w:rsid w:val="00D23AFD"/>
    <w:rsid w:val="00D25C9C"/>
    <w:rsid w:val="00D25E36"/>
    <w:rsid w:val="00D25F71"/>
    <w:rsid w:val="00D26096"/>
    <w:rsid w:val="00D26A80"/>
    <w:rsid w:val="00D26EE5"/>
    <w:rsid w:val="00D30D49"/>
    <w:rsid w:val="00D3274F"/>
    <w:rsid w:val="00D34FAF"/>
    <w:rsid w:val="00D41918"/>
    <w:rsid w:val="00D422EF"/>
    <w:rsid w:val="00D53FCD"/>
    <w:rsid w:val="00D6000A"/>
    <w:rsid w:val="00D634B3"/>
    <w:rsid w:val="00D728D3"/>
    <w:rsid w:val="00D743FF"/>
    <w:rsid w:val="00D775E2"/>
    <w:rsid w:val="00D77F8C"/>
    <w:rsid w:val="00D91A59"/>
    <w:rsid w:val="00D932E9"/>
    <w:rsid w:val="00D94A41"/>
    <w:rsid w:val="00DA014B"/>
    <w:rsid w:val="00DA0750"/>
    <w:rsid w:val="00DA07F3"/>
    <w:rsid w:val="00DA151D"/>
    <w:rsid w:val="00DA3BD0"/>
    <w:rsid w:val="00DA6DF3"/>
    <w:rsid w:val="00DB0EC2"/>
    <w:rsid w:val="00DB63BF"/>
    <w:rsid w:val="00DB6617"/>
    <w:rsid w:val="00DC228B"/>
    <w:rsid w:val="00DC7C0A"/>
    <w:rsid w:val="00DD5A27"/>
    <w:rsid w:val="00DD5E1F"/>
    <w:rsid w:val="00DD79B0"/>
    <w:rsid w:val="00DE0FF3"/>
    <w:rsid w:val="00DF0927"/>
    <w:rsid w:val="00DF51C4"/>
    <w:rsid w:val="00DF7147"/>
    <w:rsid w:val="00DF71A8"/>
    <w:rsid w:val="00E022FD"/>
    <w:rsid w:val="00E02786"/>
    <w:rsid w:val="00E06AFF"/>
    <w:rsid w:val="00E06E80"/>
    <w:rsid w:val="00E11ECB"/>
    <w:rsid w:val="00E129EE"/>
    <w:rsid w:val="00E13F05"/>
    <w:rsid w:val="00E15242"/>
    <w:rsid w:val="00E16402"/>
    <w:rsid w:val="00E20B18"/>
    <w:rsid w:val="00E20BBB"/>
    <w:rsid w:val="00E23516"/>
    <w:rsid w:val="00E2433E"/>
    <w:rsid w:val="00E32ED2"/>
    <w:rsid w:val="00E3392F"/>
    <w:rsid w:val="00E36E31"/>
    <w:rsid w:val="00E40D9E"/>
    <w:rsid w:val="00E41220"/>
    <w:rsid w:val="00E41739"/>
    <w:rsid w:val="00E4188A"/>
    <w:rsid w:val="00E419BB"/>
    <w:rsid w:val="00E4268B"/>
    <w:rsid w:val="00E443AA"/>
    <w:rsid w:val="00E44709"/>
    <w:rsid w:val="00E45611"/>
    <w:rsid w:val="00E4741D"/>
    <w:rsid w:val="00E501C6"/>
    <w:rsid w:val="00E50AB3"/>
    <w:rsid w:val="00E55BBF"/>
    <w:rsid w:val="00E55E38"/>
    <w:rsid w:val="00E711CE"/>
    <w:rsid w:val="00E73452"/>
    <w:rsid w:val="00E74B58"/>
    <w:rsid w:val="00E750FB"/>
    <w:rsid w:val="00E775A4"/>
    <w:rsid w:val="00E82AD3"/>
    <w:rsid w:val="00E846BD"/>
    <w:rsid w:val="00E93382"/>
    <w:rsid w:val="00EA2032"/>
    <w:rsid w:val="00EA3B97"/>
    <w:rsid w:val="00EA3DC0"/>
    <w:rsid w:val="00EA5D8D"/>
    <w:rsid w:val="00EA7168"/>
    <w:rsid w:val="00EB08B6"/>
    <w:rsid w:val="00EB08BA"/>
    <w:rsid w:val="00EB2C44"/>
    <w:rsid w:val="00EB500C"/>
    <w:rsid w:val="00EB6000"/>
    <w:rsid w:val="00EC0CAB"/>
    <w:rsid w:val="00EC2CB5"/>
    <w:rsid w:val="00EC43EE"/>
    <w:rsid w:val="00EC6B8F"/>
    <w:rsid w:val="00EC705A"/>
    <w:rsid w:val="00EC7ECE"/>
    <w:rsid w:val="00EE2797"/>
    <w:rsid w:val="00EE3890"/>
    <w:rsid w:val="00EF196E"/>
    <w:rsid w:val="00EF19B0"/>
    <w:rsid w:val="00EF3961"/>
    <w:rsid w:val="00EF6CB9"/>
    <w:rsid w:val="00EF7964"/>
    <w:rsid w:val="00F07159"/>
    <w:rsid w:val="00F104FE"/>
    <w:rsid w:val="00F15E76"/>
    <w:rsid w:val="00F16B82"/>
    <w:rsid w:val="00F17A76"/>
    <w:rsid w:val="00F242D3"/>
    <w:rsid w:val="00F2467E"/>
    <w:rsid w:val="00F24E42"/>
    <w:rsid w:val="00F2758D"/>
    <w:rsid w:val="00F31773"/>
    <w:rsid w:val="00F37F72"/>
    <w:rsid w:val="00F4278E"/>
    <w:rsid w:val="00F42AA1"/>
    <w:rsid w:val="00F434FF"/>
    <w:rsid w:val="00F4499C"/>
    <w:rsid w:val="00F45EED"/>
    <w:rsid w:val="00F5051C"/>
    <w:rsid w:val="00F527E6"/>
    <w:rsid w:val="00F60ADA"/>
    <w:rsid w:val="00F6400D"/>
    <w:rsid w:val="00F70865"/>
    <w:rsid w:val="00F70AF7"/>
    <w:rsid w:val="00F73EAE"/>
    <w:rsid w:val="00F74428"/>
    <w:rsid w:val="00F819FD"/>
    <w:rsid w:val="00F829FA"/>
    <w:rsid w:val="00F83105"/>
    <w:rsid w:val="00F84694"/>
    <w:rsid w:val="00F84A45"/>
    <w:rsid w:val="00F87697"/>
    <w:rsid w:val="00F87C98"/>
    <w:rsid w:val="00F91BB3"/>
    <w:rsid w:val="00F93ED7"/>
    <w:rsid w:val="00F93F2C"/>
    <w:rsid w:val="00F94BAB"/>
    <w:rsid w:val="00F97734"/>
    <w:rsid w:val="00FA1309"/>
    <w:rsid w:val="00FA2A14"/>
    <w:rsid w:val="00FA30FC"/>
    <w:rsid w:val="00FA647B"/>
    <w:rsid w:val="00FB24DE"/>
    <w:rsid w:val="00FB2A74"/>
    <w:rsid w:val="00FB4118"/>
    <w:rsid w:val="00FB767C"/>
    <w:rsid w:val="00FB7A10"/>
    <w:rsid w:val="00FC073A"/>
    <w:rsid w:val="00FC11D1"/>
    <w:rsid w:val="00FC1A12"/>
    <w:rsid w:val="00FC3EB1"/>
    <w:rsid w:val="00FC3F10"/>
    <w:rsid w:val="00FC412E"/>
    <w:rsid w:val="00FC7251"/>
    <w:rsid w:val="00FC75F5"/>
    <w:rsid w:val="00FD0D90"/>
    <w:rsid w:val="00FD2373"/>
    <w:rsid w:val="00FD381B"/>
    <w:rsid w:val="00FD49D0"/>
    <w:rsid w:val="00FD5081"/>
    <w:rsid w:val="00FD7F3E"/>
    <w:rsid w:val="00FE36D6"/>
    <w:rsid w:val="00FE428B"/>
    <w:rsid w:val="00FE549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AD1CA"/>
  <w14:defaultImageDpi w14:val="300"/>
  <w15:chartTrackingRefBased/>
  <w15:docId w15:val="{30985414-2CA7-4B48-8709-CDFFC0C9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6C3B"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rsid w:val="00426C3B"/>
    <w:pPr>
      <w:keepNext/>
      <w:spacing w:line="360" w:lineRule="atLeast"/>
      <w:outlineLvl w:val="0"/>
    </w:pPr>
    <w:rPr>
      <w:rFonts w:ascii="Arial" w:hAnsi="Arial"/>
      <w:b/>
      <w:sz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B1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18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35E1B"/>
    <w:rPr>
      <w:lang w:eastAsia="ar-SA"/>
    </w:rPr>
  </w:style>
  <w:style w:type="paragraph" w:styleId="Sprechblasentext">
    <w:name w:val="Balloon Text"/>
    <w:basedOn w:val="Standard"/>
    <w:link w:val="SprechblasentextZchn"/>
    <w:rsid w:val="00035E1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035E1B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rsid w:val="00F93178"/>
    <w:rPr>
      <w:color w:val="0000FF"/>
      <w:u w:val="single"/>
    </w:rPr>
  </w:style>
  <w:style w:type="character" w:styleId="Kommentarzeichen">
    <w:name w:val="annotation reference"/>
    <w:rsid w:val="008611D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611D3"/>
    <w:rPr>
      <w:sz w:val="24"/>
      <w:szCs w:val="24"/>
    </w:rPr>
  </w:style>
  <w:style w:type="character" w:customStyle="1" w:styleId="KommentartextZchn">
    <w:name w:val="Kommentartext Zchn"/>
    <w:link w:val="Kommentartext"/>
    <w:rsid w:val="008611D3"/>
    <w:rPr>
      <w:sz w:val="24"/>
      <w:szCs w:val="24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8611D3"/>
    <w:rPr>
      <w:b/>
      <w:bCs/>
    </w:rPr>
  </w:style>
  <w:style w:type="character" w:customStyle="1" w:styleId="KommentarthemaZchn">
    <w:name w:val="Kommentarthema Zchn"/>
    <w:link w:val="Kommentarthema"/>
    <w:rsid w:val="008611D3"/>
    <w:rPr>
      <w:b/>
      <w:bCs/>
      <w:sz w:val="24"/>
      <w:szCs w:val="24"/>
      <w:lang w:eastAsia="ar-SA"/>
    </w:rPr>
  </w:style>
  <w:style w:type="character" w:styleId="Seitenzahl">
    <w:name w:val="page number"/>
    <w:basedOn w:val="Absatz-Standardschriftart"/>
    <w:rsid w:val="00957DEA"/>
  </w:style>
  <w:style w:type="paragraph" w:customStyle="1" w:styleId="HelleListe-Akzent31">
    <w:name w:val="Helle Liste - Akzent 31"/>
    <w:hidden/>
    <w:rsid w:val="0032189B"/>
    <w:rPr>
      <w:lang w:eastAsia="ar-SA"/>
    </w:rPr>
  </w:style>
  <w:style w:type="paragraph" w:styleId="Listenabsatz">
    <w:name w:val="List Paragraph"/>
    <w:basedOn w:val="Standard"/>
    <w:uiPriority w:val="34"/>
    <w:qFormat/>
    <w:rsid w:val="00327FF2"/>
    <w:pPr>
      <w:ind w:left="720"/>
      <w:contextualSpacing/>
    </w:pPr>
  </w:style>
  <w:style w:type="paragraph" w:styleId="berarbeitung">
    <w:name w:val="Revision"/>
    <w:hidden/>
    <w:rsid w:val="00834FE4"/>
    <w:rPr>
      <w:lang w:eastAsia="ar-SA"/>
    </w:rPr>
  </w:style>
  <w:style w:type="character" w:customStyle="1" w:styleId="NichtaufgelsteErwhnung1">
    <w:name w:val="Nicht aufgelöste Erwähnung1"/>
    <w:uiPriority w:val="99"/>
    <w:semiHidden/>
    <w:unhideWhenUsed/>
    <w:rsid w:val="00190CFF"/>
    <w:rPr>
      <w:color w:val="605E5C"/>
      <w:shd w:val="clear" w:color="auto" w:fill="E1DFDD"/>
    </w:rPr>
  </w:style>
  <w:style w:type="character" w:customStyle="1" w:styleId="NichtaufgelsteErwhnung2">
    <w:name w:val="Nicht aufgelöste Erwähnung2"/>
    <w:uiPriority w:val="99"/>
    <w:semiHidden/>
    <w:unhideWhenUsed/>
    <w:rsid w:val="00F7442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A2F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505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ama-pr.de/download/PinkLady-FruitLogistica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inklady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nzana-pinklady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59B2BF-8AF3-5344-AA0A-2A7932935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SPEIDEL – Feines auf der Haut</vt:lpstr>
    </vt:vector>
  </TitlesOfParts>
  <Company>PC</Company>
  <LinksUpToDate>false</LinksUpToDate>
  <CharactersWithSpaces>5623</CharactersWithSpaces>
  <SharedDoc>false</SharedDoc>
  <HLinks>
    <vt:vector size="18" baseType="variant">
      <vt:variant>
        <vt:i4>4063244</vt:i4>
      </vt:variant>
      <vt:variant>
        <vt:i4>6</vt:i4>
      </vt:variant>
      <vt:variant>
        <vt:i4>0</vt:i4>
      </vt:variant>
      <vt:variant>
        <vt:i4>5</vt:i4>
      </vt:variant>
      <vt:variant>
        <vt:lpwstr>mailto:t.stegmaier@panama-pr.de</vt:lpwstr>
      </vt:variant>
      <vt:variant>
        <vt:lpwstr/>
      </vt:variant>
      <vt:variant>
        <vt:i4>7340156</vt:i4>
      </vt:variant>
      <vt:variant>
        <vt:i4>3</vt:i4>
      </vt:variant>
      <vt:variant>
        <vt:i4>0</vt:i4>
      </vt:variant>
      <vt:variant>
        <vt:i4>5</vt:i4>
      </vt:variant>
      <vt:variant>
        <vt:lpwstr>http://www.speidel-lingerie.de/</vt:lpwstr>
      </vt:variant>
      <vt:variant>
        <vt:lpwstr/>
      </vt:variant>
      <vt:variant>
        <vt:i4>7209070</vt:i4>
      </vt:variant>
      <vt:variant>
        <vt:i4>0</vt:i4>
      </vt:variant>
      <vt:variant>
        <vt:i4>0</vt:i4>
      </vt:variant>
      <vt:variant>
        <vt:i4>5</vt:i4>
      </vt:variant>
      <vt:variant>
        <vt:lpwstr>http://www.panama-pr.de/download/SPEIDEL-Umsatz2018.zip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SPEIDEL – Feines auf der Haut</dc:title>
  <dc:subject/>
  <dc:creator>Corinna Mandic</dc:creator>
  <cp:keywords/>
  <cp:lastModifiedBy>Christian Josephi</cp:lastModifiedBy>
  <cp:revision>4</cp:revision>
  <cp:lastPrinted>2020-02-04T16:48:00Z</cp:lastPrinted>
  <dcterms:created xsi:type="dcterms:W3CDTF">2020-02-04T16:48:00Z</dcterms:created>
  <dcterms:modified xsi:type="dcterms:W3CDTF">2020-02-05T15:08:00Z</dcterms:modified>
</cp:coreProperties>
</file>